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AF8" w:rsidRDefault="002F2EF8">
      <w:pPr>
        <w:pStyle w:val="BodyText"/>
        <w:rPr>
          <w:rFonts w:ascii="Arial" w:hAnsi="Arial" w:cs="Arial"/>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ssMATCH logo with outline of the state of Massachusetts around stick figure graphic and below &quot;Maximizing Assistive Technology in Consumers' Hands.&quot;" style="width:165.9pt;height:69.1pt">
            <v:imagedata r:id="rId7" o:title="Mass MATCH Logo"/>
          </v:shape>
        </w:pict>
      </w:r>
    </w:p>
    <w:p w:rsidR="009E6AF8" w:rsidRPr="00147C22" w:rsidRDefault="009E6AF8" w:rsidP="009E6AF8">
      <w:pPr>
        <w:pStyle w:val="BodyText"/>
        <w:jc w:val="left"/>
        <w:rPr>
          <w:rFonts w:ascii="Arial" w:hAnsi="Arial" w:cs="Arial"/>
          <w:b w:val="0"/>
          <w:sz w:val="28"/>
        </w:rPr>
      </w:pPr>
    </w:p>
    <w:p w:rsidR="009E6AF8" w:rsidRDefault="009E6AF8">
      <w:pPr>
        <w:pStyle w:val="BodyText"/>
        <w:rPr>
          <w:rFonts w:ascii="Arial" w:hAnsi="Arial" w:cs="Arial"/>
          <w:sz w:val="28"/>
        </w:rPr>
      </w:pPr>
    </w:p>
    <w:p w:rsidR="001E6593" w:rsidRPr="00026780" w:rsidRDefault="009E6AF8" w:rsidP="00CF51AA">
      <w:pPr>
        <w:pStyle w:val="BodyText"/>
        <w:rPr>
          <w:rFonts w:ascii="Arial" w:hAnsi="Arial" w:cs="Arial"/>
          <w:sz w:val="32"/>
          <w:szCs w:val="32"/>
        </w:rPr>
      </w:pPr>
      <w:r w:rsidRPr="00026780">
        <w:rPr>
          <w:rFonts w:ascii="Arial" w:hAnsi="Arial" w:cs="Arial"/>
          <w:sz w:val="32"/>
          <w:szCs w:val="32"/>
        </w:rPr>
        <w:t>MassMATCH Advisory Council</w:t>
      </w:r>
      <w:r w:rsidR="001E6593" w:rsidRPr="00026780">
        <w:rPr>
          <w:rFonts w:ascii="Arial" w:hAnsi="Arial" w:cs="Arial"/>
          <w:sz w:val="32"/>
          <w:szCs w:val="32"/>
        </w:rPr>
        <w:t xml:space="preserve"> </w:t>
      </w:r>
      <w:r w:rsidR="006673D4" w:rsidRPr="00026780">
        <w:rPr>
          <w:rFonts w:ascii="Arial" w:hAnsi="Arial" w:cs="Arial"/>
          <w:sz w:val="32"/>
          <w:szCs w:val="32"/>
        </w:rPr>
        <w:br/>
      </w:r>
      <w:r w:rsidRPr="00026780">
        <w:rPr>
          <w:rFonts w:ascii="Arial" w:hAnsi="Arial" w:cs="Arial"/>
          <w:sz w:val="32"/>
          <w:szCs w:val="32"/>
        </w:rPr>
        <w:t xml:space="preserve">Membership </w:t>
      </w:r>
      <w:r w:rsidR="001E6593" w:rsidRPr="00026780">
        <w:rPr>
          <w:rFonts w:ascii="Arial" w:hAnsi="Arial" w:cs="Arial"/>
          <w:sz w:val="32"/>
          <w:szCs w:val="32"/>
        </w:rPr>
        <w:t>Nomination Form</w:t>
      </w:r>
    </w:p>
    <w:p w:rsidR="001E6593" w:rsidRPr="00CF51AA" w:rsidRDefault="001E6593" w:rsidP="00CF51AA">
      <w:pPr>
        <w:jc w:val="center"/>
        <w:rPr>
          <w:rFonts w:ascii="Arial" w:hAnsi="Arial" w:cs="Arial"/>
          <w:bCs/>
          <w:sz w:val="32"/>
          <w:szCs w:val="32"/>
        </w:rPr>
      </w:pPr>
    </w:p>
    <w:p w:rsidR="001E6593" w:rsidRPr="00234C4B" w:rsidRDefault="000A2FE5">
      <w:pPr>
        <w:pStyle w:val="Heading1"/>
        <w:rPr>
          <w:rFonts w:ascii="Tahoma" w:hAnsi="Tahoma" w:cs="Tahoma"/>
          <w:bCs/>
          <w:sz w:val="28"/>
        </w:rPr>
      </w:pPr>
      <w:r w:rsidRPr="00234C4B">
        <w:rPr>
          <w:rFonts w:ascii="Arial" w:hAnsi="Arial" w:cs="Arial"/>
          <w:bCs/>
          <w:sz w:val="24"/>
        </w:rPr>
        <w:t>Please return this form to MRC</w:t>
      </w:r>
      <w:r w:rsidR="001E6593" w:rsidRPr="00234C4B">
        <w:rPr>
          <w:rFonts w:ascii="Arial" w:hAnsi="Arial" w:cs="Arial"/>
          <w:bCs/>
          <w:sz w:val="24"/>
        </w:rPr>
        <w:t>. You may send your responses by mail, e-mail or fax; or you can call us and we will complete a form by phone on your behalf. Thank you!</w:t>
      </w:r>
    </w:p>
    <w:p w:rsidR="001E6593" w:rsidRDefault="001E6593"/>
    <w:p w:rsidR="00CF51AA" w:rsidRDefault="001E6593" w:rsidP="00CF51AA">
      <w:pPr>
        <w:rPr>
          <w:rFonts w:ascii="Arial" w:hAnsi="Arial" w:cs="Arial"/>
        </w:rPr>
      </w:pPr>
      <w:r w:rsidRPr="00CF51AA">
        <w:rPr>
          <w:rFonts w:ascii="Arial" w:hAnsi="Arial" w:cs="Arial"/>
        </w:rPr>
        <w:t>Name: ____________________________________________________________________</w:t>
      </w:r>
    </w:p>
    <w:p w:rsidR="00CF51AA" w:rsidRPr="00690100" w:rsidRDefault="00CF51AA" w:rsidP="00CF51AA">
      <w:pPr>
        <w:rPr>
          <w:rFonts w:ascii="Arial" w:hAnsi="Arial" w:cs="Arial"/>
          <w:sz w:val="16"/>
          <w:szCs w:val="16"/>
        </w:rPr>
      </w:pPr>
    </w:p>
    <w:p w:rsidR="001E6593" w:rsidRPr="00CF51AA" w:rsidRDefault="001E6593" w:rsidP="00CF51AA">
      <w:pPr>
        <w:rPr>
          <w:rFonts w:ascii="Arial" w:hAnsi="Arial" w:cs="Arial"/>
        </w:rPr>
      </w:pPr>
      <w:r w:rsidRPr="00CF51AA">
        <w:rPr>
          <w:rFonts w:ascii="Arial" w:hAnsi="Arial" w:cs="Arial"/>
        </w:rPr>
        <w:t>Street Address: _____________________________________________________________</w:t>
      </w:r>
    </w:p>
    <w:p w:rsidR="001E6593" w:rsidRPr="00CF51AA" w:rsidRDefault="001E6593" w:rsidP="00CF51AA">
      <w:pPr>
        <w:rPr>
          <w:rFonts w:ascii="Arial" w:hAnsi="Arial" w:cs="Arial"/>
          <w:sz w:val="16"/>
        </w:rPr>
      </w:pPr>
    </w:p>
    <w:p w:rsidR="001E6593" w:rsidRPr="00CF51AA" w:rsidRDefault="001E6593" w:rsidP="00CF51AA">
      <w:pPr>
        <w:rPr>
          <w:rFonts w:ascii="Arial" w:hAnsi="Arial" w:cs="Arial"/>
          <w:b/>
          <w:bCs/>
        </w:rPr>
      </w:pPr>
      <w:r w:rsidRPr="00CF51AA">
        <w:rPr>
          <w:rFonts w:ascii="Arial" w:hAnsi="Arial" w:cs="Arial"/>
        </w:rPr>
        <w:t>City/Town:  ________________</w:t>
      </w:r>
      <w:r w:rsidR="00643CF6">
        <w:rPr>
          <w:rFonts w:ascii="Arial" w:hAnsi="Arial" w:cs="Arial"/>
        </w:rPr>
        <w:t xml:space="preserve">______   </w:t>
      </w:r>
      <w:r w:rsidRPr="00CF51AA">
        <w:rPr>
          <w:rFonts w:ascii="Arial" w:hAnsi="Arial" w:cs="Arial"/>
        </w:rPr>
        <w:t xml:space="preserve">  State</w:t>
      </w:r>
      <w:r w:rsidR="00A80E72">
        <w:rPr>
          <w:rFonts w:ascii="Arial" w:hAnsi="Arial" w:cs="Arial"/>
        </w:rPr>
        <w:t xml:space="preserve">: </w:t>
      </w:r>
      <w:r w:rsidR="00CF51AA">
        <w:rPr>
          <w:rFonts w:ascii="Arial" w:hAnsi="Arial" w:cs="Arial"/>
        </w:rPr>
        <w:t>___________</w:t>
      </w:r>
      <w:r w:rsidRPr="00CF51AA">
        <w:rPr>
          <w:rFonts w:ascii="Arial" w:hAnsi="Arial" w:cs="Arial"/>
          <w:b/>
          <w:bCs/>
        </w:rPr>
        <w:t xml:space="preserve">   </w:t>
      </w:r>
      <w:r w:rsidR="00A80E72">
        <w:rPr>
          <w:rFonts w:ascii="Arial" w:hAnsi="Arial" w:cs="Arial"/>
        </w:rPr>
        <w:t>Zip Code:  _____________</w:t>
      </w:r>
    </w:p>
    <w:p w:rsidR="001E6593" w:rsidRPr="00CF51AA" w:rsidRDefault="001E6593" w:rsidP="00CF51AA">
      <w:pPr>
        <w:rPr>
          <w:rFonts w:ascii="Arial" w:hAnsi="Arial" w:cs="Arial"/>
          <w:sz w:val="16"/>
        </w:rPr>
      </w:pPr>
      <w:r w:rsidRPr="00CF51AA">
        <w:rPr>
          <w:rFonts w:ascii="Arial" w:hAnsi="Arial" w:cs="Arial"/>
          <w:b/>
          <w:bCs/>
          <w:sz w:val="16"/>
        </w:rPr>
        <w:t xml:space="preserve"> </w:t>
      </w:r>
      <w:r w:rsidRPr="00CF51AA">
        <w:rPr>
          <w:rFonts w:ascii="Arial" w:hAnsi="Arial" w:cs="Arial"/>
          <w:sz w:val="16"/>
        </w:rPr>
        <w:t xml:space="preserve">     </w:t>
      </w:r>
    </w:p>
    <w:p w:rsidR="00CF51AA" w:rsidRDefault="00CF51AA" w:rsidP="00CF51AA">
      <w:pPr>
        <w:rPr>
          <w:rFonts w:ascii="Arial" w:hAnsi="Arial" w:cs="Arial"/>
        </w:rPr>
      </w:pPr>
      <w:r>
        <w:rPr>
          <w:rFonts w:ascii="Arial" w:hAnsi="Arial" w:cs="Arial"/>
        </w:rPr>
        <w:t>Email Address: _____________________________________________________________</w:t>
      </w:r>
    </w:p>
    <w:p w:rsidR="00690100" w:rsidRPr="00690100" w:rsidRDefault="00690100" w:rsidP="00CF51AA">
      <w:pPr>
        <w:rPr>
          <w:rFonts w:ascii="Arial" w:hAnsi="Arial" w:cs="Arial"/>
          <w:sz w:val="16"/>
          <w:szCs w:val="16"/>
        </w:rPr>
      </w:pPr>
    </w:p>
    <w:p w:rsidR="001E6593" w:rsidRPr="00CF51AA" w:rsidRDefault="00CF51AA" w:rsidP="00CF51AA">
      <w:pPr>
        <w:rPr>
          <w:rFonts w:ascii="Arial" w:hAnsi="Arial" w:cs="Arial"/>
          <w:sz w:val="28"/>
        </w:rPr>
      </w:pPr>
      <w:r>
        <w:rPr>
          <w:rFonts w:ascii="Arial" w:hAnsi="Arial" w:cs="Arial"/>
        </w:rPr>
        <w:t>Phone</w:t>
      </w:r>
      <w:r w:rsidR="001E6593" w:rsidRPr="00CF51AA">
        <w:rPr>
          <w:rFonts w:ascii="Arial" w:hAnsi="Arial" w:cs="Arial"/>
        </w:rPr>
        <w:t xml:space="preserve"> Number</w:t>
      </w:r>
      <w:r w:rsidR="007F6125">
        <w:rPr>
          <w:rFonts w:ascii="Arial" w:hAnsi="Arial" w:cs="Arial"/>
        </w:rPr>
        <w:t>: _______________________</w:t>
      </w:r>
      <w:r w:rsidR="001E6593" w:rsidRPr="00CF51AA">
        <w:rPr>
          <w:rFonts w:ascii="Arial" w:hAnsi="Arial" w:cs="Arial"/>
          <w:sz w:val="32"/>
        </w:rPr>
        <w:t xml:space="preserve">□ </w:t>
      </w:r>
      <w:r w:rsidR="007F6125">
        <w:rPr>
          <w:rFonts w:ascii="Arial" w:hAnsi="Arial" w:cs="Arial"/>
        </w:rPr>
        <w:t xml:space="preserve">Voice/ </w:t>
      </w:r>
      <w:r w:rsidR="007F6125">
        <w:rPr>
          <w:rFonts w:ascii="Arial" w:hAnsi="Arial" w:cs="Arial"/>
        </w:rPr>
        <w:sym w:font="Symbol" w:char="F0FF"/>
      </w:r>
      <w:r w:rsidR="001E6593" w:rsidRPr="00FD335A">
        <w:rPr>
          <w:rFonts w:ascii="Arial" w:hAnsi="Arial" w:cs="Arial"/>
        </w:rPr>
        <w:t xml:space="preserve">TTY </w:t>
      </w:r>
      <w:r w:rsidR="007F6125">
        <w:rPr>
          <w:rFonts w:ascii="Arial" w:hAnsi="Arial" w:cs="Arial"/>
        </w:rPr>
        <w:t>____________________</w:t>
      </w:r>
      <w:r w:rsidR="007F6125">
        <w:rPr>
          <w:rFonts w:ascii="Arial" w:hAnsi="Arial" w:cs="Arial"/>
        </w:rPr>
        <w:sym w:font="Symbol" w:char="F0FF"/>
      </w:r>
      <w:r w:rsidR="007F6125">
        <w:rPr>
          <w:rFonts w:ascii="Arial" w:hAnsi="Arial" w:cs="Arial"/>
        </w:rPr>
        <w:t xml:space="preserve"> </w:t>
      </w:r>
      <w:r w:rsidR="001E6593" w:rsidRPr="00FD335A">
        <w:rPr>
          <w:rFonts w:ascii="Arial" w:hAnsi="Arial" w:cs="Arial"/>
        </w:rPr>
        <w:t>Fax</w:t>
      </w:r>
    </w:p>
    <w:p w:rsidR="001E6593" w:rsidRPr="00CF51AA" w:rsidRDefault="001E6593" w:rsidP="00CF51AA">
      <w:pPr>
        <w:rPr>
          <w:rFonts w:ascii="Arial" w:hAnsi="Arial" w:cs="Arial"/>
          <w:sz w:val="16"/>
        </w:rPr>
      </w:pPr>
    </w:p>
    <w:p w:rsidR="001E6593" w:rsidRPr="00CF51AA" w:rsidRDefault="00FD335A" w:rsidP="00FD335A">
      <w:pPr>
        <w:rPr>
          <w:rFonts w:ascii="Arial" w:hAnsi="Arial" w:cs="Arial"/>
        </w:rPr>
      </w:pPr>
      <w:r>
        <w:rPr>
          <w:rFonts w:ascii="Arial" w:hAnsi="Arial" w:cs="Arial"/>
        </w:rPr>
        <w:t xml:space="preserve">Best day/time </w:t>
      </w:r>
      <w:r w:rsidR="00766930">
        <w:rPr>
          <w:rFonts w:ascii="Arial" w:hAnsi="Arial" w:cs="Arial"/>
        </w:rPr>
        <w:t>to</w:t>
      </w:r>
      <w:r>
        <w:rPr>
          <w:rFonts w:ascii="Arial" w:hAnsi="Arial" w:cs="Arial"/>
        </w:rPr>
        <w:t xml:space="preserve"> </w:t>
      </w:r>
      <w:r w:rsidR="00766930">
        <w:rPr>
          <w:rFonts w:ascii="Arial" w:hAnsi="Arial" w:cs="Arial"/>
        </w:rPr>
        <w:t>contact</w:t>
      </w:r>
      <w:r>
        <w:rPr>
          <w:rFonts w:ascii="Arial" w:hAnsi="Arial" w:cs="Arial"/>
        </w:rPr>
        <w:t xml:space="preserve"> you: __________________________________________________</w:t>
      </w:r>
    </w:p>
    <w:p w:rsidR="001E6593" w:rsidRPr="00CF51AA" w:rsidRDefault="001E6593">
      <w:pPr>
        <w:rPr>
          <w:rFonts w:ascii="Arial" w:hAnsi="Arial" w:cs="Arial"/>
          <w:sz w:val="16"/>
        </w:rPr>
      </w:pPr>
    </w:p>
    <w:p w:rsidR="001E6593" w:rsidRPr="00234C4B" w:rsidRDefault="001E6593">
      <w:pPr>
        <w:rPr>
          <w:rFonts w:ascii="Arial" w:hAnsi="Arial" w:cs="Arial"/>
          <w:b/>
        </w:rPr>
      </w:pPr>
      <w:r w:rsidRPr="00234C4B">
        <w:rPr>
          <w:rFonts w:ascii="Arial" w:hAnsi="Arial" w:cs="Arial"/>
          <w:b/>
        </w:rPr>
        <w:t>Please help us by answering the confidential questions below:</w:t>
      </w:r>
    </w:p>
    <w:p w:rsidR="00E17D01" w:rsidRDefault="00E17D01">
      <w:pPr>
        <w:rPr>
          <w:rFonts w:ascii="Arial" w:hAnsi="Arial" w:cs="Arial"/>
        </w:rPr>
      </w:pPr>
    </w:p>
    <w:p w:rsidR="00F03E53" w:rsidRDefault="00E17D01" w:rsidP="00F03E53">
      <w:pPr>
        <w:rPr>
          <w:rFonts w:ascii="Arial" w:hAnsi="Arial" w:cs="Arial"/>
        </w:rPr>
      </w:pPr>
      <w:r>
        <w:rPr>
          <w:rFonts w:ascii="Arial" w:hAnsi="Arial" w:cs="Arial"/>
        </w:rPr>
        <w:t>How did you hear about the Advisory Council?</w:t>
      </w:r>
      <w:r w:rsidRPr="00CF51AA">
        <w:rPr>
          <w:rFonts w:ascii="Arial" w:hAnsi="Arial" w:cs="Arial"/>
        </w:rPr>
        <w:t xml:space="preserve"> </w:t>
      </w:r>
    </w:p>
    <w:p w:rsidR="00F03E53" w:rsidRPr="00F03E53" w:rsidRDefault="00F03E53" w:rsidP="00F03E53">
      <w:pPr>
        <w:rPr>
          <w:rFonts w:ascii="Arial" w:hAnsi="Arial" w:cs="Arial"/>
          <w:sz w:val="4"/>
          <w:szCs w:val="4"/>
        </w:rPr>
      </w:pPr>
    </w:p>
    <w:p w:rsidR="00E17D01" w:rsidRPr="00D64AA7" w:rsidRDefault="00E17D01" w:rsidP="00F03E53">
      <w:pPr>
        <w:rPr>
          <w:rFonts w:ascii="Arial" w:hAnsi="Arial" w:cs="Arial"/>
        </w:rPr>
      </w:pPr>
      <w:r w:rsidRPr="00CF51AA">
        <w:rPr>
          <w:rFonts w:ascii="Arial" w:hAnsi="Arial" w:cs="Arial"/>
        </w:rPr>
        <w:t>_____________________________________</w:t>
      </w:r>
      <w:r>
        <w:rPr>
          <w:rFonts w:ascii="Arial" w:hAnsi="Arial" w:cs="Arial"/>
        </w:rPr>
        <w:t>______________________________</w:t>
      </w:r>
      <w:r w:rsidR="000638E9">
        <w:rPr>
          <w:rFonts w:ascii="Arial" w:hAnsi="Arial" w:cs="Arial"/>
        </w:rPr>
        <w:t>__</w:t>
      </w:r>
      <w:r w:rsidR="00026780">
        <w:rPr>
          <w:rFonts w:ascii="Arial" w:hAnsi="Arial" w:cs="Arial"/>
        </w:rPr>
        <w:t>_____</w:t>
      </w:r>
    </w:p>
    <w:p w:rsidR="00D64AA7" w:rsidRPr="006E1F50" w:rsidRDefault="00D64AA7">
      <w:pPr>
        <w:rPr>
          <w:rFonts w:ascii="Arial" w:hAnsi="Arial" w:cs="Arial"/>
          <w:sz w:val="8"/>
          <w:szCs w:val="8"/>
        </w:rPr>
      </w:pPr>
    </w:p>
    <w:p w:rsidR="00F03E53" w:rsidRDefault="00D64AA7" w:rsidP="00F03E53">
      <w:pPr>
        <w:rPr>
          <w:rFonts w:ascii="Arial" w:hAnsi="Arial" w:cs="Arial"/>
        </w:rPr>
      </w:pPr>
      <w:r>
        <w:rPr>
          <w:rFonts w:ascii="Arial" w:hAnsi="Arial" w:cs="Arial"/>
        </w:rPr>
        <w:t>What is it that makes you want to join the Advisory Council?</w:t>
      </w:r>
      <w:r w:rsidRPr="00CF51AA">
        <w:rPr>
          <w:rFonts w:ascii="Arial" w:hAnsi="Arial" w:cs="Arial"/>
        </w:rPr>
        <w:t xml:space="preserve"> </w:t>
      </w:r>
    </w:p>
    <w:p w:rsidR="00F03E53" w:rsidRPr="00F03E53" w:rsidRDefault="00F03E53" w:rsidP="00F03E53">
      <w:pPr>
        <w:rPr>
          <w:rFonts w:ascii="Arial" w:hAnsi="Arial" w:cs="Arial"/>
          <w:sz w:val="4"/>
          <w:szCs w:val="4"/>
        </w:rPr>
      </w:pPr>
    </w:p>
    <w:p w:rsidR="00D64AA7" w:rsidRPr="00D64AA7" w:rsidRDefault="00D64AA7" w:rsidP="00F03E53">
      <w:pPr>
        <w:rPr>
          <w:rFonts w:ascii="Arial" w:hAnsi="Arial" w:cs="Arial"/>
        </w:rPr>
      </w:pPr>
      <w:r w:rsidRPr="00CF51AA">
        <w:rPr>
          <w:rFonts w:ascii="Arial" w:hAnsi="Arial" w:cs="Arial"/>
        </w:rPr>
        <w:t>_____________________________________</w:t>
      </w:r>
      <w:r>
        <w:rPr>
          <w:rFonts w:ascii="Arial" w:hAnsi="Arial" w:cs="Arial"/>
        </w:rPr>
        <w:t>______________________________</w:t>
      </w:r>
      <w:r w:rsidRPr="00CF51AA">
        <w:rPr>
          <w:rFonts w:ascii="Arial" w:hAnsi="Arial" w:cs="Arial"/>
        </w:rPr>
        <w:t>_______________________________________</w:t>
      </w:r>
      <w:r w:rsidR="003713CB">
        <w:rPr>
          <w:rFonts w:ascii="Arial" w:hAnsi="Arial" w:cs="Arial"/>
        </w:rPr>
        <w:t>________________________________</w:t>
      </w:r>
      <w:r w:rsidR="00F03E53">
        <w:rPr>
          <w:rFonts w:ascii="Arial" w:hAnsi="Arial" w:cs="Arial"/>
        </w:rPr>
        <w:t>__________</w:t>
      </w:r>
    </w:p>
    <w:p w:rsidR="001E6593" w:rsidRPr="006E1F50" w:rsidRDefault="001E6593">
      <w:pPr>
        <w:rPr>
          <w:rFonts w:ascii="Arial" w:hAnsi="Arial" w:cs="Arial"/>
          <w:sz w:val="8"/>
          <w:szCs w:val="8"/>
        </w:rPr>
      </w:pPr>
    </w:p>
    <w:p w:rsidR="00F03E53" w:rsidRDefault="001E6593" w:rsidP="00F03E53">
      <w:pPr>
        <w:rPr>
          <w:rFonts w:ascii="Arial" w:hAnsi="Arial" w:cs="Arial"/>
        </w:rPr>
      </w:pPr>
      <w:r w:rsidRPr="00CF51AA">
        <w:rPr>
          <w:rFonts w:ascii="Arial" w:hAnsi="Arial" w:cs="Arial"/>
        </w:rPr>
        <w:t xml:space="preserve">Please tell us about your personal experience with assistive technology, whether for yourself or a family member. </w:t>
      </w:r>
    </w:p>
    <w:p w:rsidR="00F03E53" w:rsidRPr="00F03E53" w:rsidRDefault="00F03E53" w:rsidP="00F03E53">
      <w:pPr>
        <w:rPr>
          <w:rFonts w:ascii="Arial" w:hAnsi="Arial" w:cs="Arial"/>
          <w:sz w:val="4"/>
          <w:szCs w:val="4"/>
        </w:rPr>
      </w:pPr>
    </w:p>
    <w:p w:rsidR="001E6593" w:rsidRPr="00CF51AA" w:rsidRDefault="001E6593" w:rsidP="00F03E53">
      <w:pPr>
        <w:rPr>
          <w:rFonts w:ascii="Arial" w:hAnsi="Arial" w:cs="Arial"/>
        </w:rPr>
      </w:pPr>
      <w:r w:rsidRPr="00CF51AA">
        <w:rPr>
          <w:rFonts w:ascii="Arial" w:hAnsi="Arial" w:cs="Arial"/>
        </w:rPr>
        <w:t>_____________________________________</w:t>
      </w:r>
      <w:r w:rsidR="00CF51AA">
        <w:rPr>
          <w:rFonts w:ascii="Arial" w:hAnsi="Arial" w:cs="Arial"/>
        </w:rPr>
        <w:t>______________________________</w:t>
      </w:r>
      <w:r w:rsidRPr="00CF51AA">
        <w:rPr>
          <w:rFonts w:ascii="Arial" w:hAnsi="Arial" w:cs="Arial"/>
        </w:rPr>
        <w:t>____________________________________________________________________________________________________________</w:t>
      </w:r>
      <w:r w:rsidR="00CF51AA">
        <w:rPr>
          <w:rFonts w:ascii="Arial" w:hAnsi="Arial" w:cs="Arial"/>
        </w:rPr>
        <w:t>______________________________</w:t>
      </w:r>
      <w:r w:rsidRPr="00CF51AA">
        <w:rPr>
          <w:rFonts w:ascii="Arial" w:hAnsi="Arial" w:cs="Arial"/>
        </w:rPr>
        <w:t>__</w:t>
      </w:r>
      <w:r w:rsidR="00F03E53">
        <w:rPr>
          <w:rFonts w:ascii="Arial" w:hAnsi="Arial" w:cs="Arial"/>
        </w:rPr>
        <w:t>_______________</w:t>
      </w:r>
    </w:p>
    <w:p w:rsidR="00D64AA7" w:rsidRPr="00CF51AA" w:rsidRDefault="00D64AA7">
      <w:pPr>
        <w:ind w:left="720"/>
        <w:rPr>
          <w:rFonts w:ascii="Arial" w:hAnsi="Arial" w:cs="Arial"/>
          <w:sz w:val="16"/>
        </w:rPr>
      </w:pPr>
    </w:p>
    <w:p w:rsidR="001E6593" w:rsidRPr="00CF51AA" w:rsidRDefault="001E6593" w:rsidP="00026780">
      <w:pPr>
        <w:rPr>
          <w:rFonts w:ascii="Arial" w:hAnsi="Arial" w:cs="Arial"/>
        </w:rPr>
      </w:pPr>
      <w:r w:rsidRPr="00CF51AA">
        <w:rPr>
          <w:rFonts w:ascii="Arial" w:hAnsi="Arial" w:cs="Arial"/>
        </w:rPr>
        <w:t xml:space="preserve">Would </w:t>
      </w:r>
      <w:r w:rsidR="00690100">
        <w:rPr>
          <w:rFonts w:ascii="Arial" w:hAnsi="Arial" w:cs="Arial"/>
        </w:rPr>
        <w:t xml:space="preserve">you </w:t>
      </w:r>
      <w:r w:rsidRPr="00CF51AA">
        <w:rPr>
          <w:rFonts w:ascii="Arial" w:hAnsi="Arial" w:cs="Arial"/>
        </w:rPr>
        <w:t>be available to attend Advisory</w:t>
      </w:r>
      <w:r w:rsidR="00690100">
        <w:rPr>
          <w:rFonts w:ascii="Arial" w:hAnsi="Arial" w:cs="Arial"/>
        </w:rPr>
        <w:t xml:space="preserve"> Council meetings</w:t>
      </w:r>
      <w:r w:rsidR="000C7F03">
        <w:rPr>
          <w:rFonts w:ascii="Arial" w:hAnsi="Arial" w:cs="Arial"/>
        </w:rPr>
        <w:t>, in-person or by phone,</w:t>
      </w:r>
      <w:r w:rsidR="00690100">
        <w:rPr>
          <w:rFonts w:ascii="Arial" w:hAnsi="Arial" w:cs="Arial"/>
        </w:rPr>
        <w:t xml:space="preserve"> </w:t>
      </w:r>
      <w:r w:rsidR="00DD7CD9">
        <w:rPr>
          <w:rFonts w:ascii="Arial" w:hAnsi="Arial" w:cs="Arial"/>
        </w:rPr>
        <w:t xml:space="preserve">at least </w:t>
      </w:r>
      <w:r w:rsidR="00690100">
        <w:rPr>
          <w:rFonts w:ascii="Arial" w:hAnsi="Arial" w:cs="Arial"/>
        </w:rPr>
        <w:t xml:space="preserve">three or four </w:t>
      </w:r>
      <w:r w:rsidRPr="00CF51AA">
        <w:rPr>
          <w:rFonts w:ascii="Arial" w:hAnsi="Arial" w:cs="Arial"/>
        </w:rPr>
        <w:t xml:space="preserve">times </w:t>
      </w:r>
      <w:r w:rsidR="00E3352F" w:rsidRPr="00CF51AA">
        <w:rPr>
          <w:rFonts w:ascii="Arial" w:hAnsi="Arial" w:cs="Arial"/>
        </w:rPr>
        <w:t>annually?</w:t>
      </w:r>
      <w:r w:rsidR="00C33AE7">
        <w:rPr>
          <w:rFonts w:ascii="Arial" w:hAnsi="Arial" w:cs="Arial"/>
        </w:rPr>
        <w:t xml:space="preserve"> </w:t>
      </w:r>
      <w:r w:rsidR="00C33AE7" w:rsidRPr="00C33AE7">
        <w:rPr>
          <w:rFonts w:ascii="Arial" w:hAnsi="Arial" w:cs="Arial"/>
        </w:rPr>
        <w:t xml:space="preserve">If your answer is No, how best </w:t>
      </w:r>
      <w:r w:rsidR="00C33AE7">
        <w:rPr>
          <w:rFonts w:ascii="Arial" w:hAnsi="Arial" w:cs="Arial"/>
        </w:rPr>
        <w:t xml:space="preserve">can you </w:t>
      </w:r>
      <w:r w:rsidR="00C33AE7" w:rsidRPr="00C33AE7">
        <w:rPr>
          <w:rFonts w:ascii="Arial" w:hAnsi="Arial" w:cs="Arial"/>
        </w:rPr>
        <w:t xml:space="preserve">participate/serve? </w:t>
      </w:r>
      <w:r w:rsidR="000C7F03">
        <w:rPr>
          <w:rFonts w:ascii="Arial" w:hAnsi="Arial" w:cs="Arial"/>
        </w:rPr>
        <w:t xml:space="preserve"> </w:t>
      </w:r>
    </w:p>
    <w:p w:rsidR="001E6593" w:rsidRDefault="001E6593">
      <w:pPr>
        <w:ind w:left="1260" w:firstLine="180"/>
        <w:rPr>
          <w:rFonts w:ascii="Arial" w:hAnsi="Arial" w:cs="Arial"/>
        </w:rPr>
      </w:pPr>
      <w:r w:rsidRPr="00CF51AA">
        <w:rPr>
          <w:rFonts w:ascii="Arial" w:hAnsi="Arial" w:cs="Arial"/>
          <w:sz w:val="32"/>
        </w:rPr>
        <w:t>□</w:t>
      </w:r>
      <w:r w:rsidRPr="00CF51AA">
        <w:rPr>
          <w:rFonts w:ascii="Arial" w:hAnsi="Arial" w:cs="Arial"/>
        </w:rPr>
        <w:t xml:space="preserve"> Yes   </w:t>
      </w:r>
      <w:r w:rsidRPr="00CF51AA">
        <w:rPr>
          <w:rFonts w:ascii="Arial" w:hAnsi="Arial" w:cs="Arial"/>
          <w:sz w:val="32"/>
        </w:rPr>
        <w:t>□</w:t>
      </w:r>
      <w:r w:rsidRPr="00CF51AA">
        <w:rPr>
          <w:rFonts w:ascii="Arial" w:hAnsi="Arial" w:cs="Arial"/>
          <w:sz w:val="28"/>
        </w:rPr>
        <w:t xml:space="preserve"> </w:t>
      </w:r>
      <w:r w:rsidRPr="00CF51AA">
        <w:rPr>
          <w:rFonts w:ascii="Arial" w:hAnsi="Arial" w:cs="Arial"/>
        </w:rPr>
        <w:t>No</w:t>
      </w:r>
      <w:r w:rsidR="002C7BB9">
        <w:rPr>
          <w:rFonts w:ascii="Arial" w:hAnsi="Arial" w:cs="Arial"/>
        </w:rPr>
        <w:t xml:space="preserve">  </w:t>
      </w:r>
      <w:r w:rsidR="002C7BB9">
        <w:rPr>
          <w:rFonts w:ascii="Arial" w:hAnsi="Arial" w:cs="Arial"/>
          <w:sz w:val="32"/>
        </w:rPr>
        <w:t>□</w:t>
      </w:r>
      <w:r w:rsidR="002C7BB9">
        <w:rPr>
          <w:rFonts w:ascii="Arial" w:hAnsi="Arial" w:cs="Arial"/>
          <w:sz w:val="28"/>
        </w:rPr>
        <w:t xml:space="preserve"> </w:t>
      </w:r>
      <w:r w:rsidR="002C7BB9">
        <w:rPr>
          <w:rFonts w:ascii="Arial" w:hAnsi="Arial" w:cs="Arial"/>
        </w:rPr>
        <w:t>Other</w:t>
      </w:r>
    </w:p>
    <w:p w:rsidR="00DB5546" w:rsidRDefault="00DB5546">
      <w:pPr>
        <w:ind w:left="1260" w:firstLine="180"/>
        <w:rPr>
          <w:rFonts w:ascii="Arial" w:hAnsi="Arial" w:cs="Arial"/>
        </w:rPr>
      </w:pPr>
    </w:p>
    <w:p w:rsidR="00DB5546" w:rsidRPr="00CF51AA" w:rsidRDefault="00DB5546" w:rsidP="00026780">
      <w:pPr>
        <w:rPr>
          <w:rFonts w:ascii="Arial" w:hAnsi="Arial" w:cs="Arial"/>
        </w:rPr>
      </w:pPr>
      <w:r>
        <w:rPr>
          <w:rFonts w:ascii="Arial" w:hAnsi="Arial" w:cs="Arial"/>
        </w:rPr>
        <w:t xml:space="preserve">The Advisory Council has a number of issue specific committees. Please check those that may interest you:  </w:t>
      </w:r>
    </w:p>
    <w:p w:rsidR="00DB5546" w:rsidRDefault="0090569B" w:rsidP="00D60BC9">
      <w:pPr>
        <w:numPr>
          <w:ilvl w:val="2"/>
          <w:numId w:val="9"/>
        </w:numPr>
        <w:rPr>
          <w:rFonts w:ascii="Arial" w:hAnsi="Arial" w:cs="Arial"/>
        </w:rPr>
      </w:pPr>
      <w:r>
        <w:rPr>
          <w:rFonts w:ascii="Arial" w:hAnsi="Arial" w:cs="Arial"/>
        </w:rPr>
        <w:t xml:space="preserve">AT in </w:t>
      </w:r>
      <w:r w:rsidR="00DB5546">
        <w:rPr>
          <w:rFonts w:ascii="Arial" w:hAnsi="Arial" w:cs="Arial"/>
        </w:rPr>
        <w:t>Employment</w:t>
      </w:r>
      <w:r w:rsidR="00DB5546" w:rsidRPr="00CF51AA">
        <w:rPr>
          <w:rFonts w:ascii="Arial" w:hAnsi="Arial" w:cs="Arial"/>
        </w:rPr>
        <w:t xml:space="preserve">  </w:t>
      </w:r>
      <w:r w:rsidR="00DB5546">
        <w:rPr>
          <w:rFonts w:ascii="Arial" w:hAnsi="Arial" w:cs="Arial"/>
        </w:rPr>
        <w:t xml:space="preserve">                                   </w:t>
      </w:r>
      <w:r w:rsidR="00BE4426">
        <w:rPr>
          <w:rFonts w:ascii="Arial" w:hAnsi="Arial" w:cs="Arial"/>
        </w:rPr>
        <w:t xml:space="preserve">  </w:t>
      </w:r>
      <w:r w:rsidR="00DB5546">
        <w:rPr>
          <w:rFonts w:ascii="Arial" w:hAnsi="Arial" w:cs="Arial"/>
        </w:rPr>
        <w:t xml:space="preserve"> </w:t>
      </w:r>
      <w:r w:rsidR="00DB5546" w:rsidRPr="00CF51AA">
        <w:rPr>
          <w:rFonts w:ascii="Arial" w:hAnsi="Arial" w:cs="Arial"/>
        </w:rPr>
        <w:t xml:space="preserve"> </w:t>
      </w:r>
    </w:p>
    <w:p w:rsidR="00DB5546" w:rsidRDefault="0090569B" w:rsidP="00D60BC9">
      <w:pPr>
        <w:numPr>
          <w:ilvl w:val="2"/>
          <w:numId w:val="9"/>
        </w:numPr>
        <w:rPr>
          <w:rFonts w:ascii="Arial" w:hAnsi="Arial" w:cs="Arial"/>
        </w:rPr>
      </w:pPr>
      <w:r>
        <w:rPr>
          <w:rFonts w:ascii="Arial" w:hAnsi="Arial" w:cs="Arial"/>
        </w:rPr>
        <w:t xml:space="preserve">AT in </w:t>
      </w:r>
      <w:r w:rsidR="00DB5546">
        <w:rPr>
          <w:rFonts w:ascii="Arial" w:hAnsi="Arial" w:cs="Arial"/>
        </w:rPr>
        <w:t xml:space="preserve">Elementary/Secondary Education    </w:t>
      </w:r>
      <w:r w:rsidR="00BE4426">
        <w:rPr>
          <w:rFonts w:ascii="Arial" w:hAnsi="Arial" w:cs="Arial"/>
        </w:rPr>
        <w:t xml:space="preserve">  </w:t>
      </w:r>
      <w:r w:rsidR="00DB5546">
        <w:rPr>
          <w:rFonts w:ascii="Arial" w:hAnsi="Arial" w:cs="Arial"/>
        </w:rPr>
        <w:t xml:space="preserve">  </w:t>
      </w:r>
    </w:p>
    <w:p w:rsidR="00DB5546" w:rsidRDefault="0090569B" w:rsidP="00D60BC9">
      <w:pPr>
        <w:numPr>
          <w:ilvl w:val="2"/>
          <w:numId w:val="9"/>
        </w:numPr>
        <w:rPr>
          <w:rFonts w:ascii="Arial" w:hAnsi="Arial" w:cs="Arial"/>
        </w:rPr>
      </w:pPr>
      <w:r>
        <w:rPr>
          <w:rFonts w:ascii="Arial" w:hAnsi="Arial" w:cs="Arial"/>
        </w:rPr>
        <w:t xml:space="preserve">AT in </w:t>
      </w:r>
      <w:r w:rsidR="002C7BB9">
        <w:rPr>
          <w:rFonts w:ascii="Arial" w:hAnsi="Arial" w:cs="Arial"/>
        </w:rPr>
        <w:t xml:space="preserve">Youth </w:t>
      </w:r>
      <w:r w:rsidR="00DB5546">
        <w:rPr>
          <w:rFonts w:ascii="Arial" w:hAnsi="Arial" w:cs="Arial"/>
        </w:rPr>
        <w:t>Transition</w:t>
      </w:r>
    </w:p>
    <w:p w:rsidR="00D60BC9" w:rsidRDefault="0090569B" w:rsidP="00D60BC9">
      <w:pPr>
        <w:numPr>
          <w:ilvl w:val="2"/>
          <w:numId w:val="9"/>
        </w:numPr>
        <w:rPr>
          <w:rFonts w:ascii="Arial" w:hAnsi="Arial" w:cs="Arial"/>
        </w:rPr>
      </w:pPr>
      <w:r>
        <w:rPr>
          <w:rFonts w:ascii="Arial" w:hAnsi="Arial" w:cs="Arial"/>
        </w:rPr>
        <w:lastRenderedPageBreak/>
        <w:t xml:space="preserve">AT in </w:t>
      </w:r>
      <w:r w:rsidR="002C7BB9">
        <w:rPr>
          <w:rFonts w:ascii="Arial" w:hAnsi="Arial" w:cs="Arial"/>
        </w:rPr>
        <w:t xml:space="preserve">Transition from Institutional to </w:t>
      </w:r>
      <w:r w:rsidR="00D60BC9">
        <w:rPr>
          <w:rFonts w:ascii="Arial" w:hAnsi="Arial" w:cs="Arial"/>
        </w:rPr>
        <w:t>Community Living</w:t>
      </w:r>
    </w:p>
    <w:p w:rsidR="00D60BC9" w:rsidRDefault="0090569B" w:rsidP="00D60BC9">
      <w:pPr>
        <w:numPr>
          <w:ilvl w:val="2"/>
          <w:numId w:val="9"/>
        </w:numPr>
        <w:rPr>
          <w:rFonts w:ascii="Arial" w:hAnsi="Arial" w:cs="Arial"/>
        </w:rPr>
      </w:pPr>
      <w:r>
        <w:rPr>
          <w:rFonts w:ascii="Arial" w:hAnsi="Arial" w:cs="Arial"/>
        </w:rPr>
        <w:t xml:space="preserve">AT in </w:t>
      </w:r>
      <w:r w:rsidR="00D60BC9">
        <w:rPr>
          <w:rFonts w:ascii="Arial" w:hAnsi="Arial" w:cs="Arial"/>
        </w:rPr>
        <w:t>Higher Education</w:t>
      </w:r>
    </w:p>
    <w:p w:rsidR="00727A21" w:rsidRPr="00CF51AA" w:rsidRDefault="00727A21" w:rsidP="00D60BC9">
      <w:pPr>
        <w:numPr>
          <w:ilvl w:val="2"/>
          <w:numId w:val="9"/>
        </w:numPr>
        <w:rPr>
          <w:rFonts w:ascii="Arial" w:hAnsi="Arial" w:cs="Arial"/>
        </w:rPr>
      </w:pPr>
      <w:r>
        <w:rPr>
          <w:rFonts w:ascii="Arial" w:hAnsi="Arial" w:cs="Arial"/>
        </w:rPr>
        <w:t>Other__________________________________</w:t>
      </w:r>
    </w:p>
    <w:p w:rsidR="001E6593" w:rsidRPr="00026780" w:rsidRDefault="001E6593" w:rsidP="00BE4426">
      <w:pPr>
        <w:rPr>
          <w:rFonts w:ascii="Arial" w:hAnsi="Arial" w:cs="Arial"/>
          <w:sz w:val="16"/>
          <w:szCs w:val="16"/>
        </w:rPr>
      </w:pPr>
    </w:p>
    <w:p w:rsidR="001E6593" w:rsidRPr="00CF51AA" w:rsidRDefault="001E6593" w:rsidP="00026780">
      <w:pPr>
        <w:rPr>
          <w:rFonts w:ascii="Arial" w:hAnsi="Arial" w:cs="Arial"/>
        </w:rPr>
      </w:pPr>
      <w:r w:rsidRPr="00CF51AA">
        <w:rPr>
          <w:rFonts w:ascii="Arial" w:hAnsi="Arial" w:cs="Arial"/>
        </w:rPr>
        <w:t>We are looking for other individuals who could contribute to the Advisory Council. If you would like to nominate someone, please share their contact information with us:   __________________________________________________________________________________________________________</w:t>
      </w:r>
      <w:r w:rsidR="00DB6AFD">
        <w:rPr>
          <w:rFonts w:ascii="Arial" w:hAnsi="Arial" w:cs="Arial"/>
        </w:rPr>
        <w:t>________________________________</w:t>
      </w:r>
      <w:r w:rsidR="00026780">
        <w:rPr>
          <w:rFonts w:ascii="Arial" w:hAnsi="Arial" w:cs="Arial"/>
        </w:rPr>
        <w:t>__________</w:t>
      </w:r>
    </w:p>
    <w:p w:rsidR="00CF51AA" w:rsidRPr="00BE4426" w:rsidRDefault="00CF51AA">
      <w:pPr>
        <w:pStyle w:val="Heading2"/>
        <w:rPr>
          <w:sz w:val="8"/>
          <w:szCs w:val="8"/>
        </w:rPr>
      </w:pPr>
    </w:p>
    <w:p w:rsidR="00026780" w:rsidRDefault="00026780">
      <w:pPr>
        <w:pStyle w:val="Heading2"/>
      </w:pPr>
    </w:p>
    <w:p w:rsidR="001E6593" w:rsidRPr="00234C4B" w:rsidRDefault="001E6593">
      <w:pPr>
        <w:pStyle w:val="Heading2"/>
        <w:rPr>
          <w:sz w:val="24"/>
        </w:rPr>
      </w:pPr>
      <w:r w:rsidRPr="00234C4B">
        <w:rPr>
          <w:sz w:val="24"/>
        </w:rPr>
        <w:t>R</w:t>
      </w:r>
      <w:r w:rsidR="00B42314" w:rsidRPr="00234C4B">
        <w:rPr>
          <w:sz w:val="24"/>
        </w:rPr>
        <w:t>EQUIRED</w:t>
      </w:r>
      <w:r w:rsidRPr="00234C4B">
        <w:rPr>
          <w:sz w:val="24"/>
        </w:rPr>
        <w:t xml:space="preserve"> COMPOSITION OF THE </w:t>
      </w:r>
      <w:r w:rsidR="00792F51" w:rsidRPr="00234C4B">
        <w:rPr>
          <w:sz w:val="24"/>
        </w:rPr>
        <w:t xml:space="preserve">AT </w:t>
      </w:r>
      <w:r w:rsidRPr="00234C4B">
        <w:rPr>
          <w:sz w:val="24"/>
        </w:rPr>
        <w:t>ACT ADVISORY COUNCIL</w:t>
      </w:r>
    </w:p>
    <w:p w:rsidR="001E6593" w:rsidRPr="00026780" w:rsidRDefault="001E6593">
      <w:pPr>
        <w:jc w:val="center"/>
        <w:rPr>
          <w:rFonts w:ascii="Arial" w:hAnsi="Arial" w:cs="Arial"/>
          <w:b/>
          <w:sz w:val="8"/>
          <w:szCs w:val="8"/>
        </w:rPr>
      </w:pPr>
    </w:p>
    <w:p w:rsidR="001E6593" w:rsidRDefault="00A01617">
      <w:pPr>
        <w:rPr>
          <w:rFonts w:ascii="Arial" w:hAnsi="Arial" w:cs="Arial"/>
        </w:rPr>
      </w:pPr>
      <w:r>
        <w:rPr>
          <w:rFonts w:ascii="Arial" w:hAnsi="Arial" w:cs="Arial"/>
        </w:rPr>
        <w:t>At least 51% of the members of the Advisory C</w:t>
      </w:r>
      <w:r w:rsidR="001E6593" w:rsidRPr="00CF51AA">
        <w:rPr>
          <w:rFonts w:ascii="Arial" w:hAnsi="Arial" w:cs="Arial"/>
        </w:rPr>
        <w:t>ouncil must be individuals with disabiliti</w:t>
      </w:r>
      <w:r w:rsidR="000477DF" w:rsidRPr="00CF51AA">
        <w:rPr>
          <w:rFonts w:ascii="Arial" w:hAnsi="Arial" w:cs="Arial"/>
        </w:rPr>
        <w:t xml:space="preserve">es who use assistive </w:t>
      </w:r>
      <w:r w:rsidR="00E3352F" w:rsidRPr="00CF51AA">
        <w:rPr>
          <w:rFonts w:ascii="Arial" w:hAnsi="Arial" w:cs="Arial"/>
        </w:rPr>
        <w:t>technology or</w:t>
      </w:r>
      <w:r>
        <w:rPr>
          <w:rFonts w:ascii="Arial" w:hAnsi="Arial" w:cs="Arial"/>
        </w:rPr>
        <w:t xml:space="preserve"> the</w:t>
      </w:r>
      <w:r w:rsidR="001E6593" w:rsidRPr="00CF51AA">
        <w:rPr>
          <w:rFonts w:ascii="Arial" w:hAnsi="Arial" w:cs="Arial"/>
        </w:rPr>
        <w:t xml:space="preserve"> family members or guardians of individuals with disabilities </w:t>
      </w:r>
      <w:r>
        <w:rPr>
          <w:rFonts w:ascii="Arial" w:hAnsi="Arial" w:cs="Arial"/>
        </w:rPr>
        <w:t>who use AT</w:t>
      </w:r>
      <w:r w:rsidR="001E6593" w:rsidRPr="00CF51AA">
        <w:rPr>
          <w:rFonts w:ascii="Arial" w:hAnsi="Arial" w:cs="Arial"/>
        </w:rPr>
        <w:t>.</w:t>
      </w:r>
    </w:p>
    <w:p w:rsidR="00DD746D" w:rsidRPr="00BE4426" w:rsidRDefault="00DD746D">
      <w:pPr>
        <w:rPr>
          <w:rFonts w:ascii="Arial" w:hAnsi="Arial" w:cs="Arial"/>
          <w:sz w:val="8"/>
          <w:szCs w:val="8"/>
        </w:rPr>
      </w:pPr>
    </w:p>
    <w:p w:rsidR="00DD746D" w:rsidRPr="00CF51AA" w:rsidRDefault="00DD746D" w:rsidP="00DD746D">
      <w:pPr>
        <w:rPr>
          <w:rFonts w:ascii="Arial" w:hAnsi="Arial" w:cs="Arial"/>
        </w:rPr>
      </w:pPr>
      <w:r>
        <w:rPr>
          <w:rFonts w:ascii="Arial" w:hAnsi="Arial" w:cs="Arial"/>
        </w:rPr>
        <w:t>The Advisory C</w:t>
      </w:r>
      <w:r w:rsidRPr="00CF51AA">
        <w:rPr>
          <w:rFonts w:ascii="Arial" w:hAnsi="Arial" w:cs="Arial"/>
        </w:rPr>
        <w:t xml:space="preserve">ouncil </w:t>
      </w:r>
      <w:r>
        <w:rPr>
          <w:rFonts w:ascii="Arial" w:hAnsi="Arial" w:cs="Arial"/>
        </w:rPr>
        <w:t>is also required to include</w:t>
      </w:r>
      <w:r w:rsidRPr="00CF51AA">
        <w:rPr>
          <w:rFonts w:ascii="Arial" w:hAnsi="Arial" w:cs="Arial"/>
        </w:rPr>
        <w:t xml:space="preserve"> representatives of </w:t>
      </w:r>
      <w:r>
        <w:rPr>
          <w:rFonts w:ascii="Arial" w:hAnsi="Arial" w:cs="Arial"/>
        </w:rPr>
        <w:t>the</w:t>
      </w:r>
      <w:r w:rsidR="002F57D8">
        <w:rPr>
          <w:rFonts w:ascii="Arial" w:hAnsi="Arial" w:cs="Arial"/>
        </w:rPr>
        <w:t xml:space="preserve"> </w:t>
      </w:r>
      <w:r w:rsidRPr="00917371">
        <w:rPr>
          <w:rFonts w:ascii="Arial" w:hAnsi="Arial" w:cs="Arial"/>
        </w:rPr>
        <w:t>MA Rehabilitation Commission (MRC), MA Commission for the Blind (MCB), Independent Living Centers (ILCs), MA Workforce Investment Board (WIB), MA Department of Elementary and Secondary Education (DESE), or other state agencies or private organizations.</w:t>
      </w:r>
      <w:r>
        <w:rPr>
          <w:rFonts w:ascii="Arial" w:hAnsi="Arial" w:cs="Arial"/>
        </w:rPr>
        <w:t xml:space="preserve">  These appointed members do not count towards the 51% consumer/family majority, even if they have a disability.</w:t>
      </w:r>
    </w:p>
    <w:p w:rsidR="001E6593" w:rsidRPr="00BE4426" w:rsidRDefault="001E6593">
      <w:pPr>
        <w:rPr>
          <w:rFonts w:ascii="Arial" w:hAnsi="Arial" w:cs="Arial"/>
          <w:sz w:val="8"/>
          <w:szCs w:val="8"/>
        </w:rPr>
      </w:pPr>
    </w:p>
    <w:p w:rsidR="001E6593" w:rsidRPr="00CF51AA" w:rsidRDefault="005A75DE">
      <w:pPr>
        <w:rPr>
          <w:rFonts w:ascii="Arial" w:hAnsi="Arial" w:cs="Arial"/>
          <w:b/>
          <w:bCs/>
          <w:u w:val="single"/>
        </w:rPr>
      </w:pPr>
      <w:r>
        <w:rPr>
          <w:rFonts w:ascii="Arial" w:hAnsi="Arial" w:cs="Arial"/>
          <w:b/>
          <w:bCs/>
          <w:u w:val="single"/>
        </w:rPr>
        <w:t>Please check which</w:t>
      </w:r>
      <w:r w:rsidR="001E6593" w:rsidRPr="00CF51AA">
        <w:rPr>
          <w:rFonts w:ascii="Arial" w:hAnsi="Arial" w:cs="Arial"/>
          <w:b/>
          <w:bCs/>
          <w:u w:val="single"/>
        </w:rPr>
        <w:t xml:space="preserve"> of the following apply to you:</w:t>
      </w:r>
    </w:p>
    <w:p w:rsidR="001E6593" w:rsidRPr="00BE4426" w:rsidRDefault="001E6593">
      <w:pPr>
        <w:ind w:left="360"/>
        <w:rPr>
          <w:rFonts w:ascii="Arial" w:hAnsi="Arial" w:cs="Arial"/>
          <w:sz w:val="8"/>
          <w:szCs w:val="8"/>
        </w:rPr>
      </w:pPr>
    </w:p>
    <w:p w:rsidR="001E6593" w:rsidRPr="00CF51AA" w:rsidRDefault="001E6593">
      <w:pPr>
        <w:numPr>
          <w:ilvl w:val="0"/>
          <w:numId w:val="3"/>
        </w:numPr>
        <w:spacing w:line="360" w:lineRule="auto"/>
        <w:rPr>
          <w:rFonts w:ascii="Arial" w:hAnsi="Arial" w:cs="Arial"/>
        </w:rPr>
      </w:pPr>
      <w:r w:rsidRPr="00CF51AA">
        <w:rPr>
          <w:rFonts w:ascii="Arial" w:hAnsi="Arial" w:cs="Arial"/>
        </w:rPr>
        <w:t>A person who has a disability</w:t>
      </w:r>
      <w:r w:rsidR="002C7BB9">
        <w:rPr>
          <w:rFonts w:ascii="Arial" w:hAnsi="Arial" w:cs="Arial"/>
        </w:rPr>
        <w:t xml:space="preserve"> and uses AT</w:t>
      </w:r>
    </w:p>
    <w:p w:rsidR="001E6593" w:rsidRDefault="001E6593" w:rsidP="0065189D">
      <w:pPr>
        <w:numPr>
          <w:ilvl w:val="0"/>
          <w:numId w:val="3"/>
        </w:numPr>
        <w:spacing w:line="360" w:lineRule="auto"/>
        <w:rPr>
          <w:rFonts w:ascii="Arial" w:hAnsi="Arial" w:cs="Arial"/>
        </w:rPr>
      </w:pPr>
      <w:r w:rsidRPr="00CF51AA">
        <w:rPr>
          <w:rFonts w:ascii="Arial" w:hAnsi="Arial" w:cs="Arial"/>
        </w:rPr>
        <w:t xml:space="preserve">A family member or guardian </w:t>
      </w:r>
      <w:r w:rsidR="0065189D">
        <w:rPr>
          <w:rFonts w:ascii="Arial" w:hAnsi="Arial" w:cs="Arial"/>
        </w:rPr>
        <w:t>of a person who has a disability</w:t>
      </w:r>
      <w:r w:rsidR="002C7BB9">
        <w:rPr>
          <w:rFonts w:ascii="Arial" w:hAnsi="Arial" w:cs="Arial"/>
        </w:rPr>
        <w:t xml:space="preserve"> and uses AT</w:t>
      </w:r>
    </w:p>
    <w:p w:rsidR="001E6593" w:rsidRPr="00E44019" w:rsidRDefault="006B6C69" w:rsidP="00E44019">
      <w:pPr>
        <w:numPr>
          <w:ilvl w:val="0"/>
          <w:numId w:val="3"/>
        </w:numPr>
        <w:spacing w:line="360" w:lineRule="auto"/>
        <w:rPr>
          <w:rFonts w:ascii="Arial" w:hAnsi="Arial" w:cs="Arial"/>
        </w:rPr>
      </w:pPr>
      <w:r>
        <w:rPr>
          <w:rFonts w:ascii="Arial" w:hAnsi="Arial" w:cs="Arial"/>
        </w:rPr>
        <w:t>Other____________________________________________</w:t>
      </w:r>
    </w:p>
    <w:p w:rsidR="005A75DE" w:rsidRPr="00BE4426" w:rsidRDefault="005A75DE" w:rsidP="005A75DE">
      <w:pPr>
        <w:rPr>
          <w:rFonts w:ascii="Arial" w:hAnsi="Arial" w:cs="Arial"/>
          <w:sz w:val="8"/>
          <w:szCs w:val="8"/>
        </w:rPr>
      </w:pPr>
    </w:p>
    <w:p w:rsidR="00147C22" w:rsidRDefault="00460FB9" w:rsidP="00917371">
      <w:pPr>
        <w:rPr>
          <w:rFonts w:ascii="Arial" w:hAnsi="Arial" w:cs="Arial"/>
        </w:rPr>
      </w:pPr>
      <w:r>
        <w:rPr>
          <w:rFonts w:ascii="Arial" w:hAnsi="Arial" w:cs="Arial"/>
        </w:rPr>
        <w:t>The Advisory C</w:t>
      </w:r>
      <w:r w:rsidR="00C54392">
        <w:rPr>
          <w:rFonts w:ascii="Arial" w:hAnsi="Arial" w:cs="Arial"/>
        </w:rPr>
        <w:t>ouncil must reflect the</w:t>
      </w:r>
      <w:r w:rsidR="001E6593" w:rsidRPr="00CF51AA">
        <w:rPr>
          <w:rFonts w:ascii="Arial" w:hAnsi="Arial" w:cs="Arial"/>
        </w:rPr>
        <w:t xml:space="preserve"> diversity of </w:t>
      </w:r>
      <w:r w:rsidR="00C54392">
        <w:rPr>
          <w:rFonts w:ascii="Arial" w:hAnsi="Arial" w:cs="Arial"/>
        </w:rPr>
        <w:t>Massachusetts</w:t>
      </w:r>
      <w:r w:rsidR="001E6593" w:rsidRPr="00CF51AA">
        <w:rPr>
          <w:rFonts w:ascii="Arial" w:hAnsi="Arial" w:cs="Arial"/>
        </w:rPr>
        <w:t xml:space="preserve"> with respect to </w:t>
      </w:r>
      <w:r w:rsidR="00C54392">
        <w:rPr>
          <w:rFonts w:ascii="Arial" w:hAnsi="Arial" w:cs="Arial"/>
        </w:rPr>
        <w:t xml:space="preserve">geography, </w:t>
      </w:r>
      <w:r w:rsidR="001E6593" w:rsidRPr="00CF51AA">
        <w:rPr>
          <w:rFonts w:ascii="Arial" w:hAnsi="Arial" w:cs="Arial"/>
        </w:rPr>
        <w:t>race</w:t>
      </w:r>
      <w:r w:rsidR="00C54392">
        <w:rPr>
          <w:rFonts w:ascii="Arial" w:hAnsi="Arial" w:cs="Arial"/>
        </w:rPr>
        <w:t>/</w:t>
      </w:r>
      <w:r w:rsidR="00C54392" w:rsidRPr="00CF51AA">
        <w:rPr>
          <w:rFonts w:ascii="Arial" w:hAnsi="Arial" w:cs="Arial"/>
        </w:rPr>
        <w:t>ethnicity</w:t>
      </w:r>
      <w:r w:rsidR="00C54392">
        <w:rPr>
          <w:rFonts w:ascii="Arial" w:hAnsi="Arial" w:cs="Arial"/>
        </w:rPr>
        <w:t>, gender, age</w:t>
      </w:r>
      <w:r w:rsidR="001E6593" w:rsidRPr="00CF51AA">
        <w:rPr>
          <w:rFonts w:ascii="Arial" w:hAnsi="Arial" w:cs="Arial"/>
        </w:rPr>
        <w:t xml:space="preserve">, </w:t>
      </w:r>
      <w:r w:rsidR="00C54392">
        <w:rPr>
          <w:rFonts w:ascii="Arial" w:hAnsi="Arial" w:cs="Arial"/>
        </w:rPr>
        <w:t>and type</w:t>
      </w:r>
      <w:r w:rsidR="0033022D">
        <w:rPr>
          <w:rFonts w:ascii="Arial" w:hAnsi="Arial" w:cs="Arial"/>
        </w:rPr>
        <w:t>(</w:t>
      </w:r>
      <w:r w:rsidR="00C54392">
        <w:rPr>
          <w:rFonts w:ascii="Arial" w:hAnsi="Arial" w:cs="Arial"/>
        </w:rPr>
        <w:t>s</w:t>
      </w:r>
      <w:r w:rsidR="0033022D">
        <w:rPr>
          <w:rFonts w:ascii="Arial" w:hAnsi="Arial" w:cs="Arial"/>
        </w:rPr>
        <w:t>)</w:t>
      </w:r>
      <w:r w:rsidR="00C54392">
        <w:rPr>
          <w:rFonts w:ascii="Arial" w:hAnsi="Arial" w:cs="Arial"/>
        </w:rPr>
        <w:t xml:space="preserve"> of </w:t>
      </w:r>
      <w:r w:rsidR="0033022D">
        <w:rPr>
          <w:rFonts w:ascii="Arial" w:hAnsi="Arial" w:cs="Arial"/>
        </w:rPr>
        <w:t>disability</w:t>
      </w:r>
      <w:r w:rsidR="00C54392">
        <w:rPr>
          <w:rFonts w:ascii="Arial" w:hAnsi="Arial" w:cs="Arial"/>
        </w:rPr>
        <w:t>.</w:t>
      </w:r>
      <w:r w:rsidR="001E6593" w:rsidRPr="00CF51AA">
        <w:rPr>
          <w:rFonts w:ascii="Arial" w:hAnsi="Arial" w:cs="Arial"/>
        </w:rPr>
        <w:t xml:space="preserve"> </w:t>
      </w:r>
    </w:p>
    <w:p w:rsidR="00C54392" w:rsidRDefault="00C54392" w:rsidP="00917371">
      <w:pPr>
        <w:rPr>
          <w:rFonts w:ascii="Arial" w:hAnsi="Arial" w:cs="Arial"/>
          <w:b/>
          <w:bCs/>
          <w:u w:val="single"/>
        </w:rPr>
      </w:pPr>
    </w:p>
    <w:p w:rsidR="008C5C8F" w:rsidRPr="00DB6AFD" w:rsidRDefault="00E44019" w:rsidP="00536B20">
      <w:pPr>
        <w:rPr>
          <w:rFonts w:ascii="Arial" w:hAnsi="Arial" w:cs="Arial"/>
          <w:b/>
          <w:bCs/>
        </w:rPr>
      </w:pPr>
      <w:r w:rsidRPr="00BB2C65">
        <w:rPr>
          <w:rFonts w:ascii="Arial" w:hAnsi="Arial" w:cs="Arial"/>
          <w:b/>
          <w:bCs/>
        </w:rPr>
        <w:t xml:space="preserve">Please check </w:t>
      </w:r>
      <w:r w:rsidR="00477F1D" w:rsidRPr="00477F1D">
        <w:rPr>
          <w:rFonts w:ascii="Arial" w:hAnsi="Arial" w:cs="Arial"/>
          <w:b/>
          <w:bCs/>
        </w:rPr>
        <w:t>ONLY ONE</w:t>
      </w:r>
      <w:r w:rsidR="00BB2C65" w:rsidRPr="00BB2C65">
        <w:rPr>
          <w:rFonts w:ascii="Arial" w:hAnsi="Arial" w:cs="Arial"/>
          <w:b/>
          <w:bCs/>
        </w:rPr>
        <w:t xml:space="preserve"> choice in each of the following sections</w:t>
      </w:r>
      <w:r w:rsidR="005A75DE">
        <w:rPr>
          <w:rFonts w:ascii="Arial" w:hAnsi="Arial" w:cs="Arial"/>
          <w:b/>
          <w:bCs/>
        </w:rPr>
        <w:t xml:space="preserve">.  </w:t>
      </w:r>
      <w:r w:rsidR="0090569B">
        <w:rPr>
          <w:rFonts w:ascii="Arial" w:hAnsi="Arial" w:cs="Arial"/>
          <w:b/>
          <w:bCs/>
        </w:rPr>
        <w:t>U</w:t>
      </w:r>
      <w:r w:rsidR="005A75DE">
        <w:rPr>
          <w:rFonts w:ascii="Arial" w:hAnsi="Arial" w:cs="Arial"/>
          <w:b/>
          <w:bCs/>
        </w:rPr>
        <w:t>se the COMMENTS Section to provide details, as needed.</w:t>
      </w:r>
      <w:r w:rsidR="00DB6AFD">
        <w:rPr>
          <w:rFonts w:ascii="Arial" w:hAnsi="Arial" w:cs="Arial"/>
          <w:b/>
          <w:bCs/>
        </w:rPr>
        <w:t xml:space="preserve"> </w:t>
      </w:r>
      <w:r w:rsidR="008C5C8F">
        <w:rPr>
          <w:i/>
        </w:rPr>
        <w:t>(</w:t>
      </w:r>
      <w:r w:rsidR="00917371" w:rsidRPr="008C5C8F">
        <w:rPr>
          <w:i/>
        </w:rPr>
        <w:t>Please note that the demographic info</w:t>
      </w:r>
      <w:r w:rsidR="000A166E" w:rsidRPr="008C5C8F">
        <w:rPr>
          <w:i/>
        </w:rPr>
        <w:t xml:space="preserve">rmation requested </w:t>
      </w:r>
      <w:r w:rsidR="00917371" w:rsidRPr="008C5C8F">
        <w:rPr>
          <w:i/>
        </w:rPr>
        <w:t>below is not required</w:t>
      </w:r>
      <w:r w:rsidR="008C5C8F">
        <w:rPr>
          <w:i/>
        </w:rPr>
        <w:t>)</w:t>
      </w:r>
      <w:r w:rsidR="00917371" w:rsidRPr="008C5C8F">
        <w:rPr>
          <w:i/>
        </w:rPr>
        <w:t xml:space="preserve"> </w:t>
      </w:r>
    </w:p>
    <w:p w:rsidR="00477F1D" w:rsidRPr="00477F1D" w:rsidRDefault="00477F1D" w:rsidP="00536B20">
      <w:pPr>
        <w:rPr>
          <w:b/>
          <w:sz w:val="16"/>
          <w:szCs w:val="16"/>
        </w:rPr>
      </w:pPr>
    </w:p>
    <w:p w:rsidR="00536B20" w:rsidRPr="00D60BC9" w:rsidRDefault="00536B20" w:rsidP="00536B20">
      <w:pPr>
        <w:rPr>
          <w:b/>
          <w:sz w:val="28"/>
          <w:szCs w:val="28"/>
        </w:rPr>
      </w:pPr>
      <w:r w:rsidRPr="00D60BC9">
        <w:rPr>
          <w:b/>
          <w:sz w:val="28"/>
          <w:szCs w:val="28"/>
        </w:rPr>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630"/>
      </w:tblGrid>
      <w:tr w:rsidR="00536B20" w:rsidTr="00BC6E82">
        <w:tc>
          <w:tcPr>
            <w:tcW w:w="2448" w:type="dxa"/>
            <w:shd w:val="clear" w:color="auto" w:fill="auto"/>
          </w:tcPr>
          <w:p w:rsidR="00536B20" w:rsidRPr="00D60BC9" w:rsidRDefault="00D80F50" w:rsidP="00E44019">
            <w:pPr>
              <w:rPr>
                <w:rFonts w:ascii="Arial" w:hAnsi="Arial" w:cs="Arial"/>
                <w:sz w:val="22"/>
                <w:szCs w:val="22"/>
              </w:rPr>
            </w:pPr>
            <w:r>
              <w:rPr>
                <w:rFonts w:ascii="Arial" w:hAnsi="Arial" w:cs="Arial"/>
                <w:sz w:val="22"/>
                <w:szCs w:val="22"/>
              </w:rPr>
              <w:t xml:space="preserve"> </w:t>
            </w:r>
            <w:r w:rsidR="00536B20" w:rsidRPr="00D60BC9">
              <w:rPr>
                <w:rFonts w:ascii="Arial" w:hAnsi="Arial" w:cs="Arial"/>
                <w:sz w:val="22"/>
                <w:szCs w:val="22"/>
              </w:rPr>
              <w:t xml:space="preserve">Age </w:t>
            </w:r>
            <w:r w:rsidR="00E44019" w:rsidRPr="00D60BC9">
              <w:rPr>
                <w:rFonts w:ascii="Arial" w:hAnsi="Arial" w:cs="Arial"/>
                <w:sz w:val="22"/>
                <w:szCs w:val="22"/>
              </w:rPr>
              <w:t>24 or under</w:t>
            </w:r>
          </w:p>
        </w:tc>
        <w:tc>
          <w:tcPr>
            <w:tcW w:w="630" w:type="dxa"/>
            <w:shd w:val="clear" w:color="auto" w:fill="auto"/>
          </w:tcPr>
          <w:p w:rsidR="00536B20" w:rsidRDefault="00536B20" w:rsidP="00536B20"/>
        </w:tc>
      </w:tr>
      <w:tr w:rsidR="00536B20" w:rsidTr="00BC6E82">
        <w:tc>
          <w:tcPr>
            <w:tcW w:w="2448" w:type="dxa"/>
            <w:shd w:val="clear" w:color="auto" w:fill="auto"/>
          </w:tcPr>
          <w:p w:rsidR="00536B20" w:rsidRPr="00D60BC9" w:rsidRDefault="00D80F50" w:rsidP="00536B20">
            <w:pPr>
              <w:rPr>
                <w:rFonts w:ascii="Arial" w:hAnsi="Arial" w:cs="Arial"/>
                <w:sz w:val="22"/>
                <w:szCs w:val="22"/>
              </w:rPr>
            </w:pPr>
            <w:r>
              <w:rPr>
                <w:rFonts w:ascii="Arial" w:hAnsi="Arial" w:cs="Arial"/>
                <w:sz w:val="22"/>
                <w:szCs w:val="22"/>
              </w:rPr>
              <w:t xml:space="preserve"> </w:t>
            </w:r>
            <w:r w:rsidR="00536B20" w:rsidRPr="00D60BC9">
              <w:rPr>
                <w:rFonts w:ascii="Arial" w:hAnsi="Arial" w:cs="Arial"/>
                <w:sz w:val="22"/>
                <w:szCs w:val="22"/>
              </w:rPr>
              <w:t>Age 25-</w:t>
            </w:r>
            <w:r>
              <w:rPr>
                <w:rFonts w:ascii="Arial" w:hAnsi="Arial" w:cs="Arial"/>
                <w:sz w:val="22"/>
                <w:szCs w:val="22"/>
              </w:rPr>
              <w:t>40</w:t>
            </w:r>
          </w:p>
        </w:tc>
        <w:tc>
          <w:tcPr>
            <w:tcW w:w="630" w:type="dxa"/>
            <w:shd w:val="clear" w:color="auto" w:fill="auto"/>
          </w:tcPr>
          <w:p w:rsidR="00536B20" w:rsidRDefault="00536B20" w:rsidP="00536B20"/>
        </w:tc>
      </w:tr>
      <w:tr w:rsidR="00D80F50" w:rsidTr="00BC6E82">
        <w:tc>
          <w:tcPr>
            <w:tcW w:w="2448" w:type="dxa"/>
            <w:shd w:val="clear" w:color="auto" w:fill="auto"/>
          </w:tcPr>
          <w:p w:rsidR="00D80F50" w:rsidRDefault="00D80F50" w:rsidP="00536B20">
            <w:pPr>
              <w:rPr>
                <w:rFonts w:ascii="Arial" w:hAnsi="Arial" w:cs="Arial"/>
                <w:sz w:val="22"/>
                <w:szCs w:val="22"/>
              </w:rPr>
            </w:pPr>
            <w:r>
              <w:rPr>
                <w:rFonts w:ascii="Arial" w:hAnsi="Arial" w:cs="Arial"/>
                <w:sz w:val="22"/>
                <w:szCs w:val="22"/>
              </w:rPr>
              <w:t>Age 41-59</w:t>
            </w:r>
          </w:p>
        </w:tc>
        <w:tc>
          <w:tcPr>
            <w:tcW w:w="630" w:type="dxa"/>
            <w:shd w:val="clear" w:color="auto" w:fill="auto"/>
          </w:tcPr>
          <w:p w:rsidR="00D80F50" w:rsidRDefault="00D80F50" w:rsidP="00536B20"/>
        </w:tc>
      </w:tr>
      <w:tr w:rsidR="00536B20" w:rsidTr="00BC6E82">
        <w:tc>
          <w:tcPr>
            <w:tcW w:w="2448" w:type="dxa"/>
            <w:shd w:val="clear" w:color="auto" w:fill="auto"/>
          </w:tcPr>
          <w:p w:rsidR="00536B20" w:rsidRPr="00D60BC9" w:rsidRDefault="00536B20" w:rsidP="00536B20">
            <w:pPr>
              <w:rPr>
                <w:rFonts w:ascii="Arial" w:hAnsi="Arial" w:cs="Arial"/>
                <w:sz w:val="22"/>
                <w:szCs w:val="22"/>
              </w:rPr>
            </w:pPr>
            <w:r w:rsidRPr="00D60BC9">
              <w:rPr>
                <w:rFonts w:ascii="Arial" w:hAnsi="Arial" w:cs="Arial"/>
                <w:sz w:val="22"/>
                <w:szCs w:val="22"/>
              </w:rPr>
              <w:t>Age 60 and older</w:t>
            </w:r>
          </w:p>
        </w:tc>
        <w:tc>
          <w:tcPr>
            <w:tcW w:w="630" w:type="dxa"/>
            <w:shd w:val="clear" w:color="auto" w:fill="auto"/>
          </w:tcPr>
          <w:p w:rsidR="00536B20" w:rsidRDefault="00536B20" w:rsidP="00536B20"/>
        </w:tc>
      </w:tr>
    </w:tbl>
    <w:p w:rsidR="00536B20" w:rsidRPr="00D60BC9" w:rsidRDefault="00536B20" w:rsidP="00536B20">
      <w:pPr>
        <w:rPr>
          <w:sz w:val="8"/>
          <w:szCs w:val="8"/>
        </w:rPr>
      </w:pPr>
    </w:p>
    <w:p w:rsidR="001A38C6" w:rsidRDefault="001A38C6" w:rsidP="00536B20">
      <w:pPr>
        <w:rPr>
          <w:b/>
          <w:sz w:val="28"/>
          <w:szCs w:val="28"/>
        </w:rPr>
      </w:pPr>
    </w:p>
    <w:p w:rsidR="001A38C6" w:rsidRDefault="001A38C6" w:rsidP="00536B20">
      <w:pPr>
        <w:rPr>
          <w:b/>
          <w:sz w:val="28"/>
          <w:szCs w:val="28"/>
        </w:rPr>
      </w:pPr>
    </w:p>
    <w:p w:rsidR="00FD37A1" w:rsidRPr="00536B20" w:rsidRDefault="00FD37A1" w:rsidP="00536B20">
      <w:pPr>
        <w:rPr>
          <w:b/>
          <w:sz w:val="28"/>
          <w:szCs w:val="28"/>
        </w:rPr>
      </w:pPr>
      <w:r w:rsidRPr="00536B20">
        <w:rPr>
          <w:b/>
          <w:sz w:val="28"/>
          <w:szCs w:val="28"/>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630"/>
      </w:tblGrid>
      <w:tr w:rsidR="00536B20" w:rsidTr="00861141">
        <w:tc>
          <w:tcPr>
            <w:tcW w:w="2448" w:type="dxa"/>
            <w:shd w:val="clear" w:color="auto" w:fill="auto"/>
          </w:tcPr>
          <w:p w:rsidR="00536B20" w:rsidRPr="00D60BC9" w:rsidRDefault="00536B20" w:rsidP="00536B20">
            <w:pPr>
              <w:rPr>
                <w:rFonts w:ascii="Arial" w:hAnsi="Arial" w:cs="Arial"/>
                <w:sz w:val="22"/>
                <w:szCs w:val="22"/>
              </w:rPr>
            </w:pPr>
            <w:r w:rsidRPr="00D60BC9">
              <w:rPr>
                <w:rFonts w:ascii="Arial" w:hAnsi="Arial" w:cs="Arial"/>
                <w:sz w:val="22"/>
                <w:szCs w:val="22"/>
              </w:rPr>
              <w:t>Female</w:t>
            </w:r>
          </w:p>
        </w:tc>
        <w:tc>
          <w:tcPr>
            <w:tcW w:w="630" w:type="dxa"/>
            <w:shd w:val="clear" w:color="auto" w:fill="auto"/>
          </w:tcPr>
          <w:p w:rsidR="00536B20" w:rsidRDefault="00536B20" w:rsidP="00536B20"/>
        </w:tc>
      </w:tr>
      <w:tr w:rsidR="00536B20" w:rsidTr="00861141">
        <w:tc>
          <w:tcPr>
            <w:tcW w:w="2448" w:type="dxa"/>
            <w:shd w:val="clear" w:color="auto" w:fill="auto"/>
          </w:tcPr>
          <w:p w:rsidR="00536B20" w:rsidRPr="00D60BC9" w:rsidRDefault="00536B20" w:rsidP="00536B20">
            <w:pPr>
              <w:rPr>
                <w:rFonts w:ascii="Arial" w:hAnsi="Arial" w:cs="Arial"/>
                <w:sz w:val="22"/>
                <w:szCs w:val="22"/>
              </w:rPr>
            </w:pPr>
            <w:r w:rsidRPr="00D60BC9">
              <w:rPr>
                <w:rFonts w:ascii="Arial" w:hAnsi="Arial" w:cs="Arial"/>
                <w:sz w:val="22"/>
                <w:szCs w:val="22"/>
              </w:rPr>
              <w:t>Male</w:t>
            </w:r>
          </w:p>
        </w:tc>
        <w:tc>
          <w:tcPr>
            <w:tcW w:w="630" w:type="dxa"/>
            <w:shd w:val="clear" w:color="auto" w:fill="auto"/>
          </w:tcPr>
          <w:p w:rsidR="00536B20" w:rsidRDefault="00536B20" w:rsidP="00536B20"/>
        </w:tc>
      </w:tr>
      <w:tr w:rsidR="00536B20" w:rsidTr="00861141">
        <w:tc>
          <w:tcPr>
            <w:tcW w:w="2448" w:type="dxa"/>
            <w:shd w:val="clear" w:color="auto" w:fill="auto"/>
          </w:tcPr>
          <w:p w:rsidR="00536B20" w:rsidRPr="00D60BC9" w:rsidRDefault="00536B20" w:rsidP="00536B20">
            <w:pPr>
              <w:rPr>
                <w:rFonts w:ascii="Arial" w:hAnsi="Arial" w:cs="Arial"/>
                <w:sz w:val="22"/>
                <w:szCs w:val="22"/>
              </w:rPr>
            </w:pPr>
            <w:r w:rsidRPr="00D60BC9">
              <w:rPr>
                <w:rFonts w:ascii="Arial" w:hAnsi="Arial" w:cs="Arial"/>
                <w:sz w:val="22"/>
                <w:szCs w:val="22"/>
              </w:rPr>
              <w:t>Prefer not to disclose</w:t>
            </w:r>
          </w:p>
        </w:tc>
        <w:tc>
          <w:tcPr>
            <w:tcW w:w="630" w:type="dxa"/>
            <w:shd w:val="clear" w:color="auto" w:fill="auto"/>
          </w:tcPr>
          <w:p w:rsidR="00536B20" w:rsidRDefault="00536B20" w:rsidP="00536B20"/>
        </w:tc>
      </w:tr>
      <w:tr w:rsidR="00536B20" w:rsidTr="00861141">
        <w:tc>
          <w:tcPr>
            <w:tcW w:w="2448" w:type="dxa"/>
            <w:shd w:val="clear" w:color="auto" w:fill="auto"/>
          </w:tcPr>
          <w:p w:rsidR="00536B20" w:rsidRPr="00D60BC9" w:rsidRDefault="00E44019" w:rsidP="00536B20">
            <w:pPr>
              <w:rPr>
                <w:rFonts w:ascii="Arial" w:hAnsi="Arial" w:cs="Arial"/>
                <w:sz w:val="22"/>
                <w:szCs w:val="22"/>
              </w:rPr>
            </w:pPr>
            <w:r w:rsidRPr="00D60BC9">
              <w:rPr>
                <w:rFonts w:ascii="Arial" w:hAnsi="Arial" w:cs="Arial"/>
                <w:sz w:val="22"/>
                <w:szCs w:val="22"/>
              </w:rPr>
              <w:t>Other</w:t>
            </w:r>
          </w:p>
        </w:tc>
        <w:tc>
          <w:tcPr>
            <w:tcW w:w="630" w:type="dxa"/>
            <w:shd w:val="clear" w:color="auto" w:fill="auto"/>
          </w:tcPr>
          <w:p w:rsidR="00536B20" w:rsidRDefault="00536B20" w:rsidP="00536B20"/>
        </w:tc>
      </w:tr>
    </w:tbl>
    <w:p w:rsidR="00477F1D" w:rsidRPr="00D60BC9" w:rsidRDefault="00477F1D" w:rsidP="00396863">
      <w:pPr>
        <w:pStyle w:val="Heading2"/>
        <w:jc w:val="left"/>
        <w:rPr>
          <w:rFonts w:ascii="Times New Roman" w:hAnsi="Times New Roman" w:cs="Times New Roman"/>
          <w:sz w:val="16"/>
          <w:szCs w:val="16"/>
        </w:rPr>
      </w:pPr>
    </w:p>
    <w:p w:rsidR="00396863" w:rsidRPr="00396863" w:rsidRDefault="00396863" w:rsidP="00396863">
      <w:pPr>
        <w:pStyle w:val="Heading2"/>
        <w:jc w:val="left"/>
        <w:rPr>
          <w:rFonts w:ascii="Times New Roman" w:hAnsi="Times New Roman" w:cs="Times New Roman"/>
        </w:rPr>
      </w:pPr>
      <w:r w:rsidRPr="00396863">
        <w:rPr>
          <w:rFonts w:ascii="Times New Roman" w:hAnsi="Times New Roman" w:cs="Times New Roman"/>
        </w:rPr>
        <w:t>Race and Ethnicity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612"/>
      </w:tblGrid>
      <w:tr w:rsidR="00396863" w:rsidTr="00BC6E82">
        <w:tc>
          <w:tcPr>
            <w:tcW w:w="5076" w:type="dxa"/>
            <w:shd w:val="clear" w:color="auto" w:fill="auto"/>
          </w:tcPr>
          <w:p w:rsidR="00396863" w:rsidRPr="00D60BC9" w:rsidRDefault="00396863" w:rsidP="00396863">
            <w:pPr>
              <w:rPr>
                <w:rFonts w:ascii="Arial" w:hAnsi="Arial" w:cs="Arial"/>
                <w:sz w:val="22"/>
                <w:szCs w:val="22"/>
              </w:rPr>
            </w:pPr>
            <w:r w:rsidRPr="00D60BC9">
              <w:rPr>
                <w:rFonts w:ascii="Arial" w:hAnsi="Arial" w:cs="Arial"/>
                <w:sz w:val="22"/>
                <w:szCs w:val="22"/>
              </w:rPr>
              <w:t>American Indian or Alaska Native</w:t>
            </w:r>
          </w:p>
        </w:tc>
        <w:tc>
          <w:tcPr>
            <w:tcW w:w="612" w:type="dxa"/>
            <w:shd w:val="clear" w:color="auto" w:fill="auto"/>
          </w:tcPr>
          <w:p w:rsidR="00396863" w:rsidRDefault="00396863" w:rsidP="00396863"/>
        </w:tc>
      </w:tr>
      <w:tr w:rsidR="00396863" w:rsidTr="00BC6E82">
        <w:tc>
          <w:tcPr>
            <w:tcW w:w="5076" w:type="dxa"/>
            <w:shd w:val="clear" w:color="auto" w:fill="auto"/>
          </w:tcPr>
          <w:p w:rsidR="00396863" w:rsidRPr="00D60BC9" w:rsidRDefault="00396863" w:rsidP="00396863">
            <w:pPr>
              <w:rPr>
                <w:rFonts w:ascii="Arial" w:hAnsi="Arial" w:cs="Arial"/>
                <w:sz w:val="22"/>
                <w:szCs w:val="22"/>
              </w:rPr>
            </w:pPr>
            <w:r w:rsidRPr="00D60BC9">
              <w:rPr>
                <w:rFonts w:ascii="Arial" w:hAnsi="Arial" w:cs="Arial"/>
                <w:sz w:val="22"/>
                <w:szCs w:val="22"/>
              </w:rPr>
              <w:t>Asian</w:t>
            </w:r>
          </w:p>
        </w:tc>
        <w:tc>
          <w:tcPr>
            <w:tcW w:w="612" w:type="dxa"/>
            <w:shd w:val="clear" w:color="auto" w:fill="auto"/>
          </w:tcPr>
          <w:p w:rsidR="00396863" w:rsidRDefault="00396863" w:rsidP="00396863"/>
        </w:tc>
      </w:tr>
      <w:tr w:rsidR="00396863" w:rsidTr="00BC6E82">
        <w:tc>
          <w:tcPr>
            <w:tcW w:w="5076" w:type="dxa"/>
            <w:shd w:val="clear" w:color="auto" w:fill="auto"/>
          </w:tcPr>
          <w:p w:rsidR="00396863" w:rsidRPr="00D60BC9" w:rsidRDefault="00396863" w:rsidP="00396863">
            <w:pPr>
              <w:rPr>
                <w:rFonts w:ascii="Arial" w:hAnsi="Arial" w:cs="Arial"/>
                <w:sz w:val="22"/>
                <w:szCs w:val="22"/>
              </w:rPr>
            </w:pPr>
            <w:r w:rsidRPr="00D60BC9">
              <w:rPr>
                <w:rFonts w:ascii="Arial" w:hAnsi="Arial" w:cs="Arial"/>
                <w:sz w:val="22"/>
                <w:szCs w:val="22"/>
              </w:rPr>
              <w:t>Black or African American</w:t>
            </w:r>
          </w:p>
        </w:tc>
        <w:tc>
          <w:tcPr>
            <w:tcW w:w="612" w:type="dxa"/>
            <w:shd w:val="clear" w:color="auto" w:fill="auto"/>
          </w:tcPr>
          <w:p w:rsidR="00396863" w:rsidRDefault="00396863" w:rsidP="00396863"/>
        </w:tc>
      </w:tr>
      <w:tr w:rsidR="00396863" w:rsidTr="00BC6E82">
        <w:tc>
          <w:tcPr>
            <w:tcW w:w="5076" w:type="dxa"/>
            <w:shd w:val="clear" w:color="auto" w:fill="auto"/>
          </w:tcPr>
          <w:p w:rsidR="00396863" w:rsidRPr="00D60BC9" w:rsidRDefault="00396863" w:rsidP="00396863">
            <w:pPr>
              <w:rPr>
                <w:rFonts w:ascii="Arial" w:hAnsi="Arial" w:cs="Arial"/>
                <w:sz w:val="22"/>
                <w:szCs w:val="22"/>
              </w:rPr>
            </w:pPr>
            <w:r w:rsidRPr="00D60BC9">
              <w:rPr>
                <w:rFonts w:ascii="Arial" w:hAnsi="Arial" w:cs="Arial"/>
                <w:sz w:val="22"/>
                <w:szCs w:val="22"/>
              </w:rPr>
              <w:t>Native Hawaiian or Other Pacific Islander</w:t>
            </w:r>
          </w:p>
        </w:tc>
        <w:tc>
          <w:tcPr>
            <w:tcW w:w="612" w:type="dxa"/>
            <w:shd w:val="clear" w:color="auto" w:fill="auto"/>
          </w:tcPr>
          <w:p w:rsidR="00396863" w:rsidRDefault="00396863" w:rsidP="00396863"/>
        </w:tc>
      </w:tr>
      <w:tr w:rsidR="00396863" w:rsidTr="00BC6E82">
        <w:tc>
          <w:tcPr>
            <w:tcW w:w="5076" w:type="dxa"/>
            <w:shd w:val="clear" w:color="auto" w:fill="auto"/>
          </w:tcPr>
          <w:p w:rsidR="00396863" w:rsidRPr="00D60BC9" w:rsidRDefault="00396863" w:rsidP="00396863">
            <w:pPr>
              <w:rPr>
                <w:rFonts w:ascii="Arial" w:hAnsi="Arial" w:cs="Arial"/>
                <w:sz w:val="22"/>
                <w:szCs w:val="22"/>
              </w:rPr>
            </w:pPr>
            <w:r w:rsidRPr="00D60BC9">
              <w:rPr>
                <w:rFonts w:ascii="Arial" w:hAnsi="Arial" w:cs="Arial"/>
                <w:sz w:val="22"/>
                <w:szCs w:val="22"/>
              </w:rPr>
              <w:t>White</w:t>
            </w:r>
          </w:p>
        </w:tc>
        <w:tc>
          <w:tcPr>
            <w:tcW w:w="612" w:type="dxa"/>
            <w:shd w:val="clear" w:color="auto" w:fill="auto"/>
          </w:tcPr>
          <w:p w:rsidR="00396863" w:rsidRDefault="00396863" w:rsidP="00396863"/>
        </w:tc>
      </w:tr>
      <w:tr w:rsidR="00396863" w:rsidTr="00BC6E82">
        <w:tc>
          <w:tcPr>
            <w:tcW w:w="5076" w:type="dxa"/>
            <w:shd w:val="clear" w:color="auto" w:fill="auto"/>
          </w:tcPr>
          <w:p w:rsidR="00396863" w:rsidRPr="00D60BC9" w:rsidRDefault="00396863" w:rsidP="00396863">
            <w:pPr>
              <w:rPr>
                <w:rFonts w:ascii="Arial" w:hAnsi="Arial" w:cs="Arial"/>
                <w:sz w:val="22"/>
                <w:szCs w:val="22"/>
              </w:rPr>
            </w:pPr>
            <w:r w:rsidRPr="00D60BC9">
              <w:rPr>
                <w:rFonts w:ascii="Arial" w:hAnsi="Arial" w:cs="Arial"/>
                <w:sz w:val="22"/>
                <w:szCs w:val="22"/>
              </w:rPr>
              <w:t>Hispanic/Latino</w:t>
            </w:r>
          </w:p>
        </w:tc>
        <w:tc>
          <w:tcPr>
            <w:tcW w:w="612" w:type="dxa"/>
            <w:shd w:val="clear" w:color="auto" w:fill="auto"/>
          </w:tcPr>
          <w:p w:rsidR="00396863" w:rsidRDefault="00396863" w:rsidP="00396863"/>
        </w:tc>
      </w:tr>
      <w:tr w:rsidR="00396863" w:rsidTr="00BC6E82">
        <w:tc>
          <w:tcPr>
            <w:tcW w:w="5076" w:type="dxa"/>
            <w:shd w:val="clear" w:color="auto" w:fill="auto"/>
          </w:tcPr>
          <w:p w:rsidR="00396863" w:rsidRPr="00D60BC9" w:rsidRDefault="00396863" w:rsidP="00396863">
            <w:pPr>
              <w:rPr>
                <w:rFonts w:ascii="Arial" w:hAnsi="Arial" w:cs="Arial"/>
                <w:sz w:val="22"/>
                <w:szCs w:val="22"/>
              </w:rPr>
            </w:pPr>
            <w:r w:rsidRPr="00D60BC9">
              <w:rPr>
                <w:rFonts w:ascii="Arial" w:hAnsi="Arial" w:cs="Arial"/>
                <w:sz w:val="22"/>
                <w:szCs w:val="22"/>
              </w:rPr>
              <w:t>Two or More Races</w:t>
            </w:r>
          </w:p>
        </w:tc>
        <w:tc>
          <w:tcPr>
            <w:tcW w:w="612" w:type="dxa"/>
            <w:shd w:val="clear" w:color="auto" w:fill="auto"/>
          </w:tcPr>
          <w:p w:rsidR="00396863" w:rsidRDefault="00396863" w:rsidP="00396863"/>
        </w:tc>
      </w:tr>
      <w:tr w:rsidR="00396863" w:rsidTr="00BC6E82">
        <w:tc>
          <w:tcPr>
            <w:tcW w:w="5076" w:type="dxa"/>
            <w:shd w:val="clear" w:color="auto" w:fill="auto"/>
          </w:tcPr>
          <w:p w:rsidR="00396863" w:rsidRPr="00D60BC9" w:rsidRDefault="00E4378F" w:rsidP="00396863">
            <w:pPr>
              <w:rPr>
                <w:rFonts w:ascii="Arial" w:hAnsi="Arial" w:cs="Arial"/>
                <w:sz w:val="22"/>
                <w:szCs w:val="22"/>
              </w:rPr>
            </w:pPr>
            <w:r w:rsidRPr="00D60BC9">
              <w:rPr>
                <w:rFonts w:ascii="Arial" w:hAnsi="Arial" w:cs="Arial"/>
                <w:sz w:val="22"/>
                <w:szCs w:val="22"/>
              </w:rPr>
              <w:t>Choose Not to Disclose</w:t>
            </w:r>
          </w:p>
        </w:tc>
        <w:tc>
          <w:tcPr>
            <w:tcW w:w="612" w:type="dxa"/>
            <w:shd w:val="clear" w:color="auto" w:fill="auto"/>
          </w:tcPr>
          <w:p w:rsidR="00396863" w:rsidRDefault="00396863" w:rsidP="00396863"/>
        </w:tc>
      </w:tr>
    </w:tbl>
    <w:p w:rsidR="00396863" w:rsidRPr="001A38C6" w:rsidRDefault="00396863" w:rsidP="00396863">
      <w:pPr>
        <w:rPr>
          <w:sz w:val="16"/>
          <w:szCs w:val="16"/>
        </w:rPr>
      </w:pPr>
    </w:p>
    <w:p w:rsidR="00396863" w:rsidRDefault="00396863" w:rsidP="00396863">
      <w:pPr>
        <w:rPr>
          <w:b/>
          <w:sz w:val="28"/>
          <w:szCs w:val="28"/>
        </w:rPr>
      </w:pPr>
      <w:r w:rsidRPr="00396863">
        <w:rPr>
          <w:b/>
          <w:sz w:val="28"/>
          <w:szCs w:val="28"/>
        </w:rPr>
        <w:t>Disability</w:t>
      </w:r>
      <w:r w:rsidR="002342AF">
        <w:rPr>
          <w:b/>
          <w:sz w:val="28"/>
          <w:szCs w:val="28"/>
        </w:rPr>
        <w:t xml:space="preserve"> </w:t>
      </w:r>
      <w:r w:rsidR="00543CB1">
        <w:rPr>
          <w:b/>
          <w:sz w:val="28"/>
          <w:szCs w:val="28"/>
        </w:rPr>
        <w:t>(consumer or family rep)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612"/>
      </w:tblGrid>
      <w:tr w:rsidR="00396863" w:rsidRPr="00BC6E82" w:rsidTr="00BC6E82">
        <w:tc>
          <w:tcPr>
            <w:tcW w:w="5076" w:type="dxa"/>
            <w:shd w:val="clear" w:color="auto" w:fill="auto"/>
          </w:tcPr>
          <w:p w:rsidR="00396863" w:rsidRPr="00D60BC9" w:rsidRDefault="00396863" w:rsidP="00396863">
            <w:pPr>
              <w:rPr>
                <w:rFonts w:ascii="Arial" w:hAnsi="Arial" w:cs="Arial"/>
                <w:sz w:val="22"/>
                <w:szCs w:val="22"/>
              </w:rPr>
            </w:pPr>
            <w:r w:rsidRPr="00D60BC9">
              <w:rPr>
                <w:rFonts w:ascii="Arial" w:hAnsi="Arial" w:cs="Arial"/>
                <w:sz w:val="22"/>
                <w:szCs w:val="22"/>
              </w:rPr>
              <w:t>Cognitive</w:t>
            </w:r>
          </w:p>
        </w:tc>
        <w:tc>
          <w:tcPr>
            <w:tcW w:w="612" w:type="dxa"/>
            <w:shd w:val="clear" w:color="auto" w:fill="auto"/>
          </w:tcPr>
          <w:p w:rsidR="00396863" w:rsidRPr="00BC6E82" w:rsidRDefault="00396863" w:rsidP="00396863">
            <w:pPr>
              <w:rPr>
                <w:b/>
                <w:sz w:val="28"/>
                <w:szCs w:val="28"/>
              </w:rPr>
            </w:pPr>
          </w:p>
        </w:tc>
      </w:tr>
      <w:tr w:rsidR="00396863" w:rsidRPr="00BC6E82" w:rsidTr="00BC6E82">
        <w:tc>
          <w:tcPr>
            <w:tcW w:w="5076" w:type="dxa"/>
            <w:shd w:val="clear" w:color="auto" w:fill="auto"/>
          </w:tcPr>
          <w:p w:rsidR="00396863" w:rsidRPr="00D60BC9" w:rsidRDefault="00396863" w:rsidP="00396863">
            <w:pPr>
              <w:rPr>
                <w:rFonts w:ascii="Arial" w:hAnsi="Arial" w:cs="Arial"/>
                <w:sz w:val="22"/>
                <w:szCs w:val="22"/>
              </w:rPr>
            </w:pPr>
            <w:r w:rsidRPr="00D60BC9">
              <w:rPr>
                <w:rFonts w:ascii="Arial" w:hAnsi="Arial" w:cs="Arial"/>
                <w:sz w:val="22"/>
                <w:szCs w:val="22"/>
              </w:rPr>
              <w:t>Mental/Emotional</w:t>
            </w:r>
          </w:p>
        </w:tc>
        <w:tc>
          <w:tcPr>
            <w:tcW w:w="612" w:type="dxa"/>
            <w:shd w:val="clear" w:color="auto" w:fill="auto"/>
          </w:tcPr>
          <w:p w:rsidR="00396863" w:rsidRPr="00BC6E82" w:rsidRDefault="00396863" w:rsidP="00396863">
            <w:pPr>
              <w:rPr>
                <w:b/>
                <w:sz w:val="28"/>
                <w:szCs w:val="28"/>
              </w:rPr>
            </w:pPr>
          </w:p>
        </w:tc>
      </w:tr>
      <w:tr w:rsidR="00396863" w:rsidRPr="00BC6E82" w:rsidTr="00BC6E82">
        <w:tc>
          <w:tcPr>
            <w:tcW w:w="5076" w:type="dxa"/>
            <w:shd w:val="clear" w:color="auto" w:fill="auto"/>
          </w:tcPr>
          <w:p w:rsidR="00396863" w:rsidRPr="00D60BC9" w:rsidRDefault="00396863" w:rsidP="00396863">
            <w:pPr>
              <w:rPr>
                <w:rFonts w:ascii="Arial" w:hAnsi="Arial" w:cs="Arial"/>
                <w:sz w:val="22"/>
                <w:szCs w:val="22"/>
              </w:rPr>
            </w:pPr>
            <w:r w:rsidRPr="00D60BC9">
              <w:rPr>
                <w:rFonts w:ascii="Arial" w:hAnsi="Arial" w:cs="Arial"/>
                <w:sz w:val="22"/>
                <w:szCs w:val="22"/>
              </w:rPr>
              <w:t>Physical</w:t>
            </w:r>
          </w:p>
        </w:tc>
        <w:tc>
          <w:tcPr>
            <w:tcW w:w="612" w:type="dxa"/>
            <w:shd w:val="clear" w:color="auto" w:fill="auto"/>
          </w:tcPr>
          <w:p w:rsidR="00396863" w:rsidRPr="00BC6E82" w:rsidRDefault="00396863" w:rsidP="00396863">
            <w:pPr>
              <w:rPr>
                <w:b/>
                <w:sz w:val="28"/>
                <w:szCs w:val="28"/>
              </w:rPr>
            </w:pPr>
          </w:p>
        </w:tc>
      </w:tr>
      <w:tr w:rsidR="00396863" w:rsidRPr="00BC6E82" w:rsidTr="00BC6E82">
        <w:tc>
          <w:tcPr>
            <w:tcW w:w="5076" w:type="dxa"/>
            <w:shd w:val="clear" w:color="auto" w:fill="auto"/>
          </w:tcPr>
          <w:p w:rsidR="00396863" w:rsidRPr="00D60BC9" w:rsidRDefault="00396863" w:rsidP="00396863">
            <w:pPr>
              <w:rPr>
                <w:rFonts w:ascii="Arial" w:hAnsi="Arial" w:cs="Arial"/>
                <w:sz w:val="22"/>
                <w:szCs w:val="22"/>
              </w:rPr>
            </w:pPr>
            <w:r w:rsidRPr="00D60BC9">
              <w:rPr>
                <w:rFonts w:ascii="Arial" w:hAnsi="Arial" w:cs="Arial"/>
                <w:sz w:val="22"/>
                <w:szCs w:val="22"/>
              </w:rPr>
              <w:t>Hearing</w:t>
            </w:r>
          </w:p>
        </w:tc>
        <w:tc>
          <w:tcPr>
            <w:tcW w:w="612" w:type="dxa"/>
            <w:shd w:val="clear" w:color="auto" w:fill="auto"/>
          </w:tcPr>
          <w:p w:rsidR="00396863" w:rsidRPr="00BC6E82" w:rsidRDefault="00396863" w:rsidP="00396863">
            <w:pPr>
              <w:rPr>
                <w:b/>
                <w:sz w:val="28"/>
                <w:szCs w:val="28"/>
              </w:rPr>
            </w:pPr>
          </w:p>
        </w:tc>
      </w:tr>
      <w:tr w:rsidR="00AB2B9F" w:rsidRPr="00BC6E82" w:rsidTr="00BC6E82">
        <w:tc>
          <w:tcPr>
            <w:tcW w:w="5076" w:type="dxa"/>
            <w:shd w:val="clear" w:color="auto" w:fill="auto"/>
          </w:tcPr>
          <w:p w:rsidR="00AB2B9F" w:rsidRPr="00D60BC9" w:rsidRDefault="00AB2B9F" w:rsidP="00396863">
            <w:pPr>
              <w:rPr>
                <w:rFonts w:ascii="Arial" w:hAnsi="Arial" w:cs="Arial"/>
                <w:sz w:val="22"/>
                <w:szCs w:val="22"/>
              </w:rPr>
            </w:pPr>
            <w:r>
              <w:rPr>
                <w:rFonts w:ascii="Arial" w:hAnsi="Arial" w:cs="Arial"/>
                <w:sz w:val="22"/>
                <w:szCs w:val="22"/>
              </w:rPr>
              <w:t>Speech</w:t>
            </w:r>
          </w:p>
        </w:tc>
        <w:tc>
          <w:tcPr>
            <w:tcW w:w="612" w:type="dxa"/>
            <w:shd w:val="clear" w:color="auto" w:fill="auto"/>
          </w:tcPr>
          <w:p w:rsidR="00AB2B9F" w:rsidRPr="00BC6E82" w:rsidRDefault="00AB2B9F" w:rsidP="00396863">
            <w:pPr>
              <w:rPr>
                <w:b/>
                <w:sz w:val="28"/>
                <w:szCs w:val="28"/>
              </w:rPr>
            </w:pPr>
          </w:p>
        </w:tc>
      </w:tr>
      <w:tr w:rsidR="00396863" w:rsidRPr="00BC6E82" w:rsidTr="00BC6E82">
        <w:tc>
          <w:tcPr>
            <w:tcW w:w="5076" w:type="dxa"/>
            <w:shd w:val="clear" w:color="auto" w:fill="auto"/>
          </w:tcPr>
          <w:p w:rsidR="00396863" w:rsidRPr="00D60BC9" w:rsidRDefault="00396863" w:rsidP="00396863">
            <w:pPr>
              <w:rPr>
                <w:rFonts w:ascii="Arial" w:hAnsi="Arial" w:cs="Arial"/>
                <w:sz w:val="22"/>
                <w:szCs w:val="22"/>
              </w:rPr>
            </w:pPr>
            <w:r w:rsidRPr="00D60BC9">
              <w:rPr>
                <w:rFonts w:ascii="Arial" w:hAnsi="Arial" w:cs="Arial"/>
                <w:sz w:val="22"/>
                <w:szCs w:val="22"/>
              </w:rPr>
              <w:t>Vision</w:t>
            </w:r>
          </w:p>
        </w:tc>
        <w:tc>
          <w:tcPr>
            <w:tcW w:w="612" w:type="dxa"/>
            <w:shd w:val="clear" w:color="auto" w:fill="auto"/>
          </w:tcPr>
          <w:p w:rsidR="00396863" w:rsidRPr="00BC6E82" w:rsidRDefault="00396863" w:rsidP="00396863">
            <w:pPr>
              <w:rPr>
                <w:b/>
                <w:sz w:val="28"/>
                <w:szCs w:val="28"/>
              </w:rPr>
            </w:pPr>
          </w:p>
        </w:tc>
      </w:tr>
      <w:tr w:rsidR="00396863" w:rsidRPr="00BC6E82" w:rsidTr="00BC6E82">
        <w:tc>
          <w:tcPr>
            <w:tcW w:w="5076" w:type="dxa"/>
            <w:shd w:val="clear" w:color="auto" w:fill="auto"/>
          </w:tcPr>
          <w:p w:rsidR="00D475BC" w:rsidRPr="00D60BC9" w:rsidRDefault="00396863" w:rsidP="00396863">
            <w:pPr>
              <w:rPr>
                <w:rFonts w:ascii="Arial" w:hAnsi="Arial" w:cs="Arial"/>
                <w:sz w:val="22"/>
                <w:szCs w:val="22"/>
              </w:rPr>
            </w:pPr>
            <w:r w:rsidRPr="00D60BC9">
              <w:rPr>
                <w:rFonts w:ascii="Arial" w:hAnsi="Arial" w:cs="Arial"/>
                <w:sz w:val="22"/>
                <w:szCs w:val="22"/>
              </w:rPr>
              <w:t>Multiple</w:t>
            </w:r>
            <w:r w:rsidR="00D475BC" w:rsidRPr="00D60BC9">
              <w:rPr>
                <w:rFonts w:ascii="Arial" w:hAnsi="Arial" w:cs="Arial"/>
                <w:sz w:val="22"/>
                <w:szCs w:val="22"/>
              </w:rPr>
              <w:t xml:space="preserve"> </w:t>
            </w:r>
          </w:p>
        </w:tc>
        <w:tc>
          <w:tcPr>
            <w:tcW w:w="612" w:type="dxa"/>
            <w:shd w:val="clear" w:color="auto" w:fill="auto"/>
          </w:tcPr>
          <w:p w:rsidR="00396863" w:rsidRPr="00BC6E82" w:rsidRDefault="00396863" w:rsidP="00396863">
            <w:pPr>
              <w:rPr>
                <w:b/>
                <w:sz w:val="28"/>
                <w:szCs w:val="28"/>
              </w:rPr>
            </w:pPr>
          </w:p>
        </w:tc>
      </w:tr>
      <w:tr w:rsidR="00396863" w:rsidRPr="00BC6E82" w:rsidTr="00BC6E82">
        <w:tc>
          <w:tcPr>
            <w:tcW w:w="5076" w:type="dxa"/>
            <w:shd w:val="clear" w:color="auto" w:fill="auto"/>
          </w:tcPr>
          <w:p w:rsidR="00D475BC" w:rsidRPr="00D60BC9" w:rsidRDefault="00396863" w:rsidP="00396863">
            <w:pPr>
              <w:rPr>
                <w:rFonts w:ascii="Arial" w:hAnsi="Arial" w:cs="Arial"/>
                <w:sz w:val="22"/>
                <w:szCs w:val="22"/>
              </w:rPr>
            </w:pPr>
            <w:r w:rsidRPr="00D60BC9">
              <w:rPr>
                <w:rFonts w:ascii="Arial" w:hAnsi="Arial" w:cs="Arial"/>
                <w:sz w:val="22"/>
                <w:szCs w:val="22"/>
              </w:rPr>
              <w:t>Other</w:t>
            </w:r>
          </w:p>
        </w:tc>
        <w:tc>
          <w:tcPr>
            <w:tcW w:w="612" w:type="dxa"/>
            <w:shd w:val="clear" w:color="auto" w:fill="auto"/>
          </w:tcPr>
          <w:p w:rsidR="00396863" w:rsidRPr="00BC6E82" w:rsidRDefault="00396863" w:rsidP="00396863">
            <w:pPr>
              <w:rPr>
                <w:b/>
                <w:sz w:val="28"/>
                <w:szCs w:val="28"/>
              </w:rPr>
            </w:pPr>
          </w:p>
        </w:tc>
      </w:tr>
    </w:tbl>
    <w:p w:rsidR="00396863" w:rsidRPr="00396863" w:rsidRDefault="00396863" w:rsidP="00396863">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0F4194" w:rsidRPr="00DA0184" w:rsidTr="00DA0184">
        <w:tc>
          <w:tcPr>
            <w:tcW w:w="10152" w:type="dxa"/>
            <w:shd w:val="clear" w:color="auto" w:fill="auto"/>
          </w:tcPr>
          <w:p w:rsidR="000F4194" w:rsidRPr="00DA0184" w:rsidRDefault="000F4194" w:rsidP="00DA0184">
            <w:pPr>
              <w:rPr>
                <w:rFonts w:ascii="Arial" w:hAnsi="Arial" w:cs="Arial"/>
                <w:b/>
              </w:rPr>
            </w:pPr>
            <w:r w:rsidRPr="00DA0184">
              <w:rPr>
                <w:rFonts w:ascii="Arial" w:hAnsi="Arial" w:cs="Arial"/>
                <w:b/>
              </w:rPr>
              <w:t>COMMENTS:</w:t>
            </w:r>
          </w:p>
          <w:p w:rsidR="000F4194" w:rsidRPr="00DA0184" w:rsidRDefault="000F4194" w:rsidP="00DA0184">
            <w:pPr>
              <w:rPr>
                <w:rFonts w:ascii="Arial" w:hAnsi="Arial" w:cs="Arial"/>
                <w:b/>
              </w:rPr>
            </w:pPr>
          </w:p>
        </w:tc>
      </w:tr>
    </w:tbl>
    <w:p w:rsidR="000F4194" w:rsidRPr="00CF51AA" w:rsidRDefault="000F4194">
      <w:pPr>
        <w:rPr>
          <w:rFonts w:ascii="Arial" w:hAnsi="Arial" w:cs="Arial"/>
        </w:rPr>
      </w:pPr>
    </w:p>
    <w:p w:rsidR="001E6593" w:rsidRPr="00CF51AA" w:rsidRDefault="004948A7">
      <w:pPr>
        <w:rPr>
          <w:rFonts w:ascii="Arial" w:hAnsi="Arial" w:cs="Arial"/>
        </w:rPr>
      </w:pPr>
      <w:r>
        <w:rPr>
          <w:rFonts w:ascii="Arial" w:hAnsi="Arial" w:cs="Arial"/>
        </w:rPr>
        <w:t xml:space="preserve">Term length for MassMATCH Advisory Council </w:t>
      </w:r>
      <w:r w:rsidR="001E6593" w:rsidRPr="00CF51AA">
        <w:rPr>
          <w:rFonts w:ascii="Arial" w:hAnsi="Arial" w:cs="Arial"/>
        </w:rPr>
        <w:t xml:space="preserve">Members </w:t>
      </w:r>
      <w:r>
        <w:rPr>
          <w:rFonts w:ascii="Arial" w:hAnsi="Arial" w:cs="Arial"/>
        </w:rPr>
        <w:t xml:space="preserve">is 3 years, with an option to extend for one additional year. Members </w:t>
      </w:r>
      <w:r w:rsidR="001E6593" w:rsidRPr="00CF51AA">
        <w:rPr>
          <w:rFonts w:ascii="Arial" w:hAnsi="Arial" w:cs="Arial"/>
        </w:rPr>
        <w:t xml:space="preserve">of the </w:t>
      </w:r>
      <w:r w:rsidR="000A166E">
        <w:rPr>
          <w:rFonts w:ascii="Arial" w:hAnsi="Arial" w:cs="Arial"/>
        </w:rPr>
        <w:t>Advisory C</w:t>
      </w:r>
      <w:r w:rsidR="00E44019">
        <w:rPr>
          <w:rFonts w:ascii="Arial" w:hAnsi="Arial" w:cs="Arial"/>
        </w:rPr>
        <w:t>ouncil</w:t>
      </w:r>
      <w:r w:rsidR="001E6593" w:rsidRPr="00CF51AA">
        <w:rPr>
          <w:rFonts w:ascii="Arial" w:hAnsi="Arial" w:cs="Arial"/>
        </w:rPr>
        <w:t xml:space="preserve"> receive no compens</w:t>
      </w:r>
      <w:r w:rsidR="00381256">
        <w:rPr>
          <w:rFonts w:ascii="Arial" w:hAnsi="Arial" w:cs="Arial"/>
        </w:rPr>
        <w:t>ation for their</w:t>
      </w:r>
      <w:r w:rsidR="000D1FFC">
        <w:rPr>
          <w:rFonts w:ascii="Arial" w:hAnsi="Arial" w:cs="Arial"/>
        </w:rPr>
        <w:t xml:space="preserve"> </w:t>
      </w:r>
      <w:r w:rsidR="00381256">
        <w:rPr>
          <w:rFonts w:ascii="Arial" w:hAnsi="Arial" w:cs="Arial"/>
        </w:rPr>
        <w:t>service on the C</w:t>
      </w:r>
      <w:r w:rsidR="001E6593" w:rsidRPr="00CF51AA">
        <w:rPr>
          <w:rFonts w:ascii="Arial" w:hAnsi="Arial" w:cs="Arial"/>
        </w:rPr>
        <w:t xml:space="preserve">ouncil but shall be reimbursed for reasonable and necessary expenses </w:t>
      </w:r>
      <w:r w:rsidR="00E44019">
        <w:rPr>
          <w:rFonts w:ascii="Arial" w:hAnsi="Arial" w:cs="Arial"/>
        </w:rPr>
        <w:t>related to their membership on the Council.</w:t>
      </w:r>
    </w:p>
    <w:p w:rsidR="001E6593" w:rsidRPr="001A38C6" w:rsidRDefault="001E6593">
      <w:pPr>
        <w:rPr>
          <w:rFonts w:ascii="Arial" w:hAnsi="Arial" w:cs="Arial"/>
          <w:sz w:val="12"/>
          <w:szCs w:val="12"/>
        </w:rPr>
      </w:pPr>
    </w:p>
    <w:p w:rsidR="00396863" w:rsidRPr="001A38C6" w:rsidRDefault="00396863" w:rsidP="00293FD5">
      <w:pPr>
        <w:rPr>
          <w:rFonts w:ascii="Arial" w:hAnsi="Arial" w:cs="Arial"/>
          <w:b/>
          <w:color w:val="000000"/>
          <w:sz w:val="12"/>
          <w:szCs w:val="12"/>
        </w:rPr>
      </w:pPr>
    </w:p>
    <w:p w:rsidR="00FE349F" w:rsidRDefault="00FE349F" w:rsidP="00293FD5">
      <w:pPr>
        <w:rPr>
          <w:rFonts w:ascii="Arial" w:hAnsi="Arial" w:cs="Arial"/>
          <w:color w:val="000000"/>
        </w:rPr>
      </w:pPr>
      <w:r w:rsidRPr="00C37AE2">
        <w:rPr>
          <w:rFonts w:ascii="Arial" w:hAnsi="Arial" w:cs="Arial"/>
          <w:b/>
          <w:color w:val="000000"/>
        </w:rPr>
        <w:t>Signature:</w:t>
      </w:r>
      <w:r>
        <w:rPr>
          <w:rFonts w:ascii="Arial" w:hAnsi="Arial" w:cs="Arial"/>
          <w:color w:val="000000"/>
        </w:rPr>
        <w:t xml:space="preserve"> ____________________________________ </w:t>
      </w:r>
      <w:r w:rsidRPr="00C37AE2">
        <w:rPr>
          <w:rFonts w:ascii="Arial" w:hAnsi="Arial" w:cs="Arial"/>
          <w:b/>
          <w:color w:val="000000"/>
        </w:rPr>
        <w:t>Date</w:t>
      </w:r>
      <w:r>
        <w:rPr>
          <w:rFonts w:ascii="Arial" w:hAnsi="Arial" w:cs="Arial"/>
          <w:color w:val="000000"/>
        </w:rPr>
        <w:t>_____________________</w:t>
      </w:r>
    </w:p>
    <w:p w:rsidR="00D432D5" w:rsidRDefault="00D432D5" w:rsidP="00293FD5">
      <w:pPr>
        <w:rPr>
          <w:rFonts w:ascii="Arial" w:hAnsi="Arial" w:cs="Arial"/>
          <w:color w:val="000000"/>
          <w:sz w:val="22"/>
          <w:szCs w:val="22"/>
        </w:rPr>
      </w:pPr>
    </w:p>
    <w:p w:rsidR="00F03E53" w:rsidRDefault="00F03E53" w:rsidP="00293FD5">
      <w:pPr>
        <w:rPr>
          <w:rFonts w:ascii="Arial" w:hAnsi="Arial" w:cs="Arial"/>
          <w:color w:val="000000"/>
          <w:sz w:val="22"/>
          <w:szCs w:val="22"/>
        </w:rPr>
      </w:pPr>
    </w:p>
    <w:p w:rsidR="00293FD5" w:rsidRPr="001A38C6" w:rsidRDefault="00293FD5" w:rsidP="00293FD5">
      <w:pPr>
        <w:rPr>
          <w:rFonts w:ascii="Arial" w:hAnsi="Arial" w:cs="Arial"/>
          <w:color w:val="000000"/>
          <w:sz w:val="22"/>
          <w:szCs w:val="22"/>
        </w:rPr>
      </w:pPr>
      <w:r w:rsidRPr="001A38C6">
        <w:rPr>
          <w:rFonts w:ascii="Arial" w:hAnsi="Arial" w:cs="Arial"/>
          <w:color w:val="000000"/>
          <w:sz w:val="22"/>
          <w:szCs w:val="22"/>
        </w:rPr>
        <w:t>Please mail, fax, or scan/email completed Nomination Form to:</w:t>
      </w:r>
      <w:r w:rsidRPr="001A38C6">
        <w:rPr>
          <w:rFonts w:ascii="Arial" w:hAnsi="Arial" w:cs="Arial"/>
          <w:color w:val="000000"/>
          <w:sz w:val="22"/>
          <w:szCs w:val="22"/>
        </w:rPr>
        <w:tab/>
      </w:r>
    </w:p>
    <w:p w:rsidR="00293FD5" w:rsidRPr="001A38C6" w:rsidRDefault="00AB2B9F" w:rsidP="00293FD5">
      <w:pPr>
        <w:rPr>
          <w:rFonts w:ascii="Arial" w:hAnsi="Arial" w:cs="Arial"/>
          <w:color w:val="000000"/>
          <w:sz w:val="22"/>
          <w:szCs w:val="22"/>
        </w:rPr>
      </w:pPr>
      <w:r>
        <w:rPr>
          <w:rFonts w:ascii="Arial" w:hAnsi="Arial" w:cs="Arial"/>
          <w:color w:val="000000"/>
          <w:sz w:val="22"/>
          <w:szCs w:val="22"/>
        </w:rPr>
        <w:t>ATTN</w:t>
      </w:r>
      <w:r w:rsidR="0082341D">
        <w:rPr>
          <w:rFonts w:ascii="Arial" w:hAnsi="Arial" w:cs="Arial"/>
          <w:color w:val="000000"/>
          <w:sz w:val="22"/>
          <w:szCs w:val="22"/>
        </w:rPr>
        <w:t xml:space="preserve">: </w:t>
      </w:r>
      <w:r w:rsidR="00293FD5" w:rsidRPr="001A38C6">
        <w:rPr>
          <w:rFonts w:ascii="Arial" w:hAnsi="Arial" w:cs="Arial"/>
          <w:color w:val="000000"/>
          <w:sz w:val="22"/>
          <w:szCs w:val="22"/>
        </w:rPr>
        <w:t>Kobena Bonney</w:t>
      </w:r>
      <w:r w:rsidR="009C68A1">
        <w:rPr>
          <w:rFonts w:ascii="Arial" w:hAnsi="Arial" w:cs="Arial"/>
          <w:color w:val="000000"/>
          <w:sz w:val="22"/>
          <w:szCs w:val="22"/>
        </w:rPr>
        <w:t xml:space="preserve">, </w:t>
      </w:r>
      <w:r w:rsidR="00293FD5" w:rsidRPr="001A38C6">
        <w:rPr>
          <w:rFonts w:ascii="Arial" w:hAnsi="Arial" w:cs="Arial"/>
          <w:color w:val="000000"/>
          <w:sz w:val="22"/>
          <w:szCs w:val="22"/>
        </w:rPr>
        <w:t>MassMATCH Program Coordinator</w:t>
      </w:r>
    </w:p>
    <w:p w:rsidR="00293FD5" w:rsidRPr="001A38C6" w:rsidRDefault="00293FD5" w:rsidP="00293FD5">
      <w:pPr>
        <w:rPr>
          <w:rFonts w:ascii="Arial" w:hAnsi="Arial" w:cs="Arial"/>
          <w:color w:val="000000"/>
          <w:sz w:val="22"/>
          <w:szCs w:val="22"/>
        </w:rPr>
      </w:pPr>
      <w:r w:rsidRPr="001A38C6">
        <w:rPr>
          <w:rFonts w:ascii="Arial" w:hAnsi="Arial" w:cs="Arial"/>
          <w:color w:val="000000"/>
          <w:sz w:val="22"/>
          <w:szCs w:val="22"/>
        </w:rPr>
        <w:t>Massachusetts Rehabilitation Commission</w:t>
      </w:r>
    </w:p>
    <w:p w:rsidR="00293FD5" w:rsidRPr="001A38C6" w:rsidRDefault="00293FD5" w:rsidP="00293FD5">
      <w:pPr>
        <w:rPr>
          <w:rFonts w:ascii="Arial" w:hAnsi="Arial" w:cs="Arial"/>
          <w:color w:val="000000"/>
          <w:sz w:val="22"/>
          <w:szCs w:val="22"/>
        </w:rPr>
      </w:pPr>
      <w:r w:rsidRPr="001A38C6">
        <w:rPr>
          <w:rFonts w:ascii="Arial" w:hAnsi="Arial" w:cs="Arial"/>
          <w:color w:val="000000"/>
          <w:sz w:val="22"/>
          <w:szCs w:val="22"/>
        </w:rPr>
        <w:t>600 Washington Street, 2nd Floor</w:t>
      </w:r>
      <w:r w:rsidR="00FE349F" w:rsidRPr="001A38C6">
        <w:rPr>
          <w:rFonts w:ascii="Arial" w:hAnsi="Arial" w:cs="Arial"/>
          <w:color w:val="000000"/>
          <w:sz w:val="22"/>
          <w:szCs w:val="22"/>
        </w:rPr>
        <w:t xml:space="preserve">, </w:t>
      </w:r>
      <w:r w:rsidRPr="001A38C6">
        <w:rPr>
          <w:rFonts w:ascii="Arial" w:hAnsi="Arial" w:cs="Arial"/>
          <w:color w:val="000000"/>
          <w:sz w:val="22"/>
          <w:szCs w:val="22"/>
        </w:rPr>
        <w:t>Boston, MA 02111</w:t>
      </w:r>
    </w:p>
    <w:p w:rsidR="00BE4426" w:rsidRPr="001A38C6" w:rsidRDefault="00293FD5">
      <w:pPr>
        <w:rPr>
          <w:rFonts w:ascii="Arial" w:hAnsi="Arial" w:cs="Arial"/>
          <w:color w:val="000000"/>
          <w:sz w:val="22"/>
          <w:szCs w:val="22"/>
        </w:rPr>
      </w:pPr>
      <w:r w:rsidRPr="001A38C6">
        <w:rPr>
          <w:rFonts w:ascii="Arial" w:hAnsi="Arial" w:cs="Arial"/>
          <w:color w:val="000000"/>
          <w:sz w:val="22"/>
          <w:szCs w:val="22"/>
        </w:rPr>
        <w:t>Phone: (617) 204-3826</w:t>
      </w:r>
      <w:r w:rsidR="00FE349F" w:rsidRPr="001A38C6">
        <w:rPr>
          <w:rFonts w:ascii="Arial" w:hAnsi="Arial" w:cs="Arial"/>
          <w:color w:val="000000"/>
          <w:sz w:val="22"/>
          <w:szCs w:val="22"/>
        </w:rPr>
        <w:t xml:space="preserve">; </w:t>
      </w:r>
      <w:r w:rsidRPr="001A38C6">
        <w:rPr>
          <w:rFonts w:ascii="Arial" w:hAnsi="Arial" w:cs="Arial"/>
          <w:color w:val="000000"/>
          <w:sz w:val="22"/>
          <w:szCs w:val="22"/>
        </w:rPr>
        <w:t>Fax: (617) 204-3877</w:t>
      </w:r>
      <w:r w:rsidR="00FE349F" w:rsidRPr="001A38C6">
        <w:rPr>
          <w:rFonts w:ascii="Arial" w:hAnsi="Arial" w:cs="Arial"/>
          <w:color w:val="000000"/>
          <w:sz w:val="22"/>
          <w:szCs w:val="22"/>
        </w:rPr>
        <w:t xml:space="preserve">; </w:t>
      </w:r>
      <w:r w:rsidRPr="001A38C6">
        <w:rPr>
          <w:rFonts w:ascii="Arial" w:hAnsi="Arial" w:cs="Arial"/>
          <w:color w:val="000000"/>
          <w:sz w:val="22"/>
          <w:szCs w:val="22"/>
        </w:rPr>
        <w:t>Email: info@massmatch.org</w:t>
      </w:r>
    </w:p>
    <w:p w:rsidR="00D432D5" w:rsidRDefault="00D432D5" w:rsidP="00D432D5">
      <w:pPr>
        <w:rPr>
          <w:rFonts w:ascii="Arial" w:hAnsi="Arial" w:cs="Arial"/>
          <w:b/>
          <w:i/>
          <w:sz w:val="18"/>
          <w:szCs w:val="18"/>
        </w:rPr>
      </w:pPr>
    </w:p>
    <w:p w:rsidR="00F03E53" w:rsidRDefault="00F03E53" w:rsidP="00D432D5">
      <w:pPr>
        <w:rPr>
          <w:rFonts w:ascii="Arial" w:hAnsi="Arial" w:cs="Arial"/>
          <w:b/>
          <w:i/>
          <w:sz w:val="18"/>
          <w:szCs w:val="18"/>
        </w:rPr>
      </w:pPr>
    </w:p>
    <w:p w:rsidR="00D432D5" w:rsidRDefault="00D432D5" w:rsidP="00D432D5">
      <w:pPr>
        <w:rPr>
          <w:rFonts w:ascii="Arial" w:hAnsi="Arial" w:cs="Arial"/>
          <w:b/>
          <w:i/>
          <w:sz w:val="18"/>
          <w:szCs w:val="18"/>
        </w:rPr>
      </w:pPr>
    </w:p>
    <w:p w:rsidR="00D432D5" w:rsidRDefault="00D432D5" w:rsidP="00D432D5">
      <w:pPr>
        <w:rPr>
          <w:rFonts w:ascii="Arial" w:hAnsi="Arial" w:cs="Arial"/>
          <w:b/>
          <w:i/>
          <w:sz w:val="18"/>
          <w:szCs w:val="18"/>
        </w:rPr>
      </w:pPr>
    </w:p>
    <w:p w:rsidR="00D432D5" w:rsidRPr="00BE4426" w:rsidRDefault="00D432D5" w:rsidP="00D432D5">
      <w:pPr>
        <w:rPr>
          <w:rFonts w:ascii="Arial" w:hAnsi="Arial" w:cs="Arial"/>
          <w:b/>
          <w:i/>
          <w:sz w:val="18"/>
          <w:szCs w:val="18"/>
        </w:rPr>
      </w:pPr>
      <w:r w:rsidRPr="00BE4426">
        <w:rPr>
          <w:rFonts w:ascii="Arial" w:hAnsi="Arial" w:cs="Arial"/>
          <w:b/>
          <w:i/>
          <w:sz w:val="18"/>
          <w:szCs w:val="18"/>
        </w:rPr>
        <w:t>For Official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700"/>
      </w:tblGrid>
      <w:tr w:rsidR="00D432D5" w:rsidRPr="00026780" w:rsidTr="00B24A67">
        <w:tc>
          <w:tcPr>
            <w:tcW w:w="2808" w:type="dxa"/>
            <w:shd w:val="clear" w:color="auto" w:fill="auto"/>
          </w:tcPr>
          <w:p w:rsidR="00D432D5" w:rsidRPr="00CF663C" w:rsidRDefault="00D432D5" w:rsidP="00B24A67">
            <w:pPr>
              <w:rPr>
                <w:rFonts w:ascii="Arial" w:hAnsi="Arial" w:cs="Arial"/>
                <w:i/>
                <w:sz w:val="16"/>
                <w:szCs w:val="16"/>
              </w:rPr>
            </w:pPr>
            <w:r w:rsidRPr="00CF663C">
              <w:rPr>
                <w:rFonts w:ascii="Arial" w:hAnsi="Arial" w:cs="Arial"/>
                <w:i/>
                <w:sz w:val="16"/>
                <w:szCs w:val="16"/>
              </w:rPr>
              <w:t>Date of Appointment:</w:t>
            </w:r>
          </w:p>
        </w:tc>
        <w:tc>
          <w:tcPr>
            <w:tcW w:w="2700" w:type="dxa"/>
            <w:shd w:val="clear" w:color="auto" w:fill="auto"/>
          </w:tcPr>
          <w:p w:rsidR="00D432D5" w:rsidRPr="00CC6278" w:rsidRDefault="00D432D5" w:rsidP="00B24A67">
            <w:pPr>
              <w:rPr>
                <w:sz w:val="20"/>
                <w:szCs w:val="20"/>
                <w:highlight w:val="lightGray"/>
              </w:rPr>
            </w:pPr>
          </w:p>
        </w:tc>
      </w:tr>
      <w:tr w:rsidR="00D432D5" w:rsidRPr="00026780" w:rsidTr="00B24A67">
        <w:tc>
          <w:tcPr>
            <w:tcW w:w="2808" w:type="dxa"/>
            <w:shd w:val="clear" w:color="auto" w:fill="auto"/>
          </w:tcPr>
          <w:p w:rsidR="00D432D5" w:rsidRPr="00CF663C" w:rsidRDefault="00D432D5" w:rsidP="00B24A67">
            <w:pPr>
              <w:rPr>
                <w:rFonts w:ascii="Arial" w:hAnsi="Arial" w:cs="Arial"/>
                <w:i/>
                <w:sz w:val="16"/>
                <w:szCs w:val="16"/>
              </w:rPr>
            </w:pPr>
            <w:bookmarkStart w:id="0" w:name="_GoBack"/>
            <w:bookmarkEnd w:id="0"/>
            <w:r w:rsidRPr="00CF663C">
              <w:rPr>
                <w:rFonts w:ascii="Arial" w:hAnsi="Arial" w:cs="Arial"/>
                <w:i/>
                <w:sz w:val="16"/>
                <w:szCs w:val="16"/>
              </w:rPr>
              <w:t>Eligibility Start Date:</w:t>
            </w:r>
          </w:p>
        </w:tc>
        <w:tc>
          <w:tcPr>
            <w:tcW w:w="2700" w:type="dxa"/>
            <w:shd w:val="clear" w:color="auto" w:fill="auto"/>
          </w:tcPr>
          <w:p w:rsidR="00D432D5" w:rsidRPr="00CC6278" w:rsidRDefault="00D432D5" w:rsidP="00B24A67">
            <w:pPr>
              <w:rPr>
                <w:sz w:val="20"/>
                <w:szCs w:val="20"/>
                <w:highlight w:val="lightGray"/>
              </w:rPr>
            </w:pPr>
          </w:p>
        </w:tc>
      </w:tr>
      <w:tr w:rsidR="00D432D5" w:rsidRPr="00026780" w:rsidTr="00B24A67">
        <w:tc>
          <w:tcPr>
            <w:tcW w:w="2808" w:type="dxa"/>
            <w:shd w:val="clear" w:color="auto" w:fill="auto"/>
          </w:tcPr>
          <w:p w:rsidR="00D432D5" w:rsidRPr="00CF663C" w:rsidRDefault="00D432D5" w:rsidP="00B24A67">
            <w:pPr>
              <w:widowControl w:val="0"/>
              <w:rPr>
                <w:rFonts w:ascii="Arial" w:hAnsi="Arial" w:cs="Arial"/>
                <w:i/>
                <w:sz w:val="16"/>
                <w:szCs w:val="16"/>
              </w:rPr>
            </w:pPr>
            <w:r w:rsidRPr="00CF663C">
              <w:rPr>
                <w:rFonts w:ascii="Arial" w:hAnsi="Arial" w:cs="Arial"/>
                <w:i/>
                <w:sz w:val="16"/>
                <w:szCs w:val="16"/>
              </w:rPr>
              <w:t>Term End Date:</w:t>
            </w:r>
          </w:p>
        </w:tc>
        <w:tc>
          <w:tcPr>
            <w:tcW w:w="2700" w:type="dxa"/>
            <w:shd w:val="clear" w:color="auto" w:fill="auto"/>
          </w:tcPr>
          <w:p w:rsidR="00D432D5" w:rsidRPr="00CC6278" w:rsidRDefault="00D432D5" w:rsidP="00B24A67">
            <w:pPr>
              <w:rPr>
                <w:sz w:val="20"/>
                <w:szCs w:val="20"/>
                <w:highlight w:val="lightGray"/>
              </w:rPr>
            </w:pPr>
          </w:p>
        </w:tc>
      </w:tr>
    </w:tbl>
    <w:p w:rsidR="00BE4426" w:rsidRPr="00FD37A1" w:rsidRDefault="00BE4426">
      <w:pPr>
        <w:rPr>
          <w:rFonts w:ascii="Arial" w:hAnsi="Arial" w:cs="Arial"/>
          <w:b/>
          <w:i/>
          <w:sz w:val="20"/>
          <w:szCs w:val="20"/>
        </w:rPr>
      </w:pPr>
    </w:p>
    <w:p w:rsidR="00C37AE2" w:rsidRPr="00026780" w:rsidRDefault="00C37AE2" w:rsidP="0082341D">
      <w:pPr>
        <w:widowControl w:val="0"/>
        <w:rPr>
          <w:sz w:val="20"/>
          <w:szCs w:val="20"/>
        </w:rPr>
      </w:pPr>
    </w:p>
    <w:sectPr w:rsidR="00C37AE2" w:rsidRPr="00026780" w:rsidSect="00D432D5">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278" w:rsidRDefault="00CC6278" w:rsidP="00396863">
      <w:r>
        <w:separator/>
      </w:r>
    </w:p>
  </w:endnote>
  <w:endnote w:type="continuationSeparator" w:id="0">
    <w:p w:rsidR="00CC6278" w:rsidRDefault="00CC6278" w:rsidP="0039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278" w:rsidRDefault="00CC6278" w:rsidP="00396863">
      <w:r>
        <w:separator/>
      </w:r>
    </w:p>
  </w:footnote>
  <w:footnote w:type="continuationSeparator" w:id="0">
    <w:p w:rsidR="00CC6278" w:rsidRDefault="00CC6278" w:rsidP="00396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76457"/>
    <w:multiLevelType w:val="hybridMultilevel"/>
    <w:tmpl w:val="4E56A5FA"/>
    <w:lvl w:ilvl="0" w:tplc="B9E4E71E">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E790E"/>
    <w:multiLevelType w:val="hybridMultilevel"/>
    <w:tmpl w:val="AC98BCB4"/>
    <w:lvl w:ilvl="0" w:tplc="0B80ABF0">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A7B42"/>
    <w:multiLevelType w:val="hybridMultilevel"/>
    <w:tmpl w:val="A6B2A27A"/>
    <w:lvl w:ilvl="0" w:tplc="C42E9B88">
      <w:start w:val="1"/>
      <w:numFmt w:val="bullet"/>
      <w:lvlText w:val=""/>
      <w:lvlJc w:val="left"/>
      <w:pPr>
        <w:tabs>
          <w:tab w:val="num" w:pos="720"/>
        </w:tabs>
        <w:ind w:left="720" w:hanging="360"/>
      </w:pPr>
      <w:rPr>
        <w:rFonts w:ascii="Wingdings 2" w:hAnsi="Wingdings 2"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3660C9"/>
    <w:multiLevelType w:val="hybridMultilevel"/>
    <w:tmpl w:val="A6B2A27A"/>
    <w:lvl w:ilvl="0" w:tplc="E65E5E20">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133122"/>
    <w:multiLevelType w:val="hybridMultilevel"/>
    <w:tmpl w:val="6122C9E2"/>
    <w:lvl w:ilvl="0" w:tplc="980C8B34">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87B24DE"/>
    <w:multiLevelType w:val="hybridMultilevel"/>
    <w:tmpl w:val="1780EA16"/>
    <w:lvl w:ilvl="0" w:tplc="980C8B34">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771C31EB"/>
    <w:multiLevelType w:val="hybridMultilevel"/>
    <w:tmpl w:val="8CDE838C"/>
    <w:lvl w:ilvl="0" w:tplc="0B80ABF0">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cs="Courier New" w:hint="default"/>
      </w:rPr>
    </w:lvl>
    <w:lvl w:ilvl="2" w:tplc="B9E4E71E">
      <w:start w:val="1"/>
      <w:numFmt w:val="bullet"/>
      <w:lvlText w:val=""/>
      <w:lvlJc w:val="left"/>
      <w:pPr>
        <w:ind w:left="2160" w:hanging="360"/>
      </w:pPr>
      <w:rPr>
        <w:rFonts w:ascii="Wingdings" w:hAnsi="Wingdings" w:hint="default"/>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075C6"/>
    <w:multiLevelType w:val="hybridMultilevel"/>
    <w:tmpl w:val="EB0A7252"/>
    <w:lvl w:ilvl="0" w:tplc="980C8B34">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A2D"/>
    <w:rsid w:val="00026780"/>
    <w:rsid w:val="000477DF"/>
    <w:rsid w:val="000638E9"/>
    <w:rsid w:val="000735B5"/>
    <w:rsid w:val="000A166E"/>
    <w:rsid w:val="000A2FE5"/>
    <w:rsid w:val="000C7F03"/>
    <w:rsid w:val="000D1756"/>
    <w:rsid w:val="000D1FFC"/>
    <w:rsid w:val="000F4194"/>
    <w:rsid w:val="0010273F"/>
    <w:rsid w:val="00126C6A"/>
    <w:rsid w:val="00147C22"/>
    <w:rsid w:val="00170FA1"/>
    <w:rsid w:val="001A38C6"/>
    <w:rsid w:val="001C10D6"/>
    <w:rsid w:val="001C65E8"/>
    <w:rsid w:val="001E6593"/>
    <w:rsid w:val="002259ED"/>
    <w:rsid w:val="002342AF"/>
    <w:rsid w:val="00234C4B"/>
    <w:rsid w:val="002720CC"/>
    <w:rsid w:val="00293FD5"/>
    <w:rsid w:val="002C7BB9"/>
    <w:rsid w:val="002F2EF8"/>
    <w:rsid w:val="002F4F8A"/>
    <w:rsid w:val="002F57D8"/>
    <w:rsid w:val="0030104D"/>
    <w:rsid w:val="003150C1"/>
    <w:rsid w:val="003155BB"/>
    <w:rsid w:val="003232D9"/>
    <w:rsid w:val="0033022D"/>
    <w:rsid w:val="003713CB"/>
    <w:rsid w:val="00381256"/>
    <w:rsid w:val="00396863"/>
    <w:rsid w:val="003F2D70"/>
    <w:rsid w:val="0044181C"/>
    <w:rsid w:val="00460FB9"/>
    <w:rsid w:val="00477F1D"/>
    <w:rsid w:val="00480C22"/>
    <w:rsid w:val="004845CA"/>
    <w:rsid w:val="004948A7"/>
    <w:rsid w:val="004A3277"/>
    <w:rsid w:val="004B317F"/>
    <w:rsid w:val="004C33FF"/>
    <w:rsid w:val="004D1460"/>
    <w:rsid w:val="004E2636"/>
    <w:rsid w:val="00536B20"/>
    <w:rsid w:val="00543CB1"/>
    <w:rsid w:val="0058314B"/>
    <w:rsid w:val="005A75DE"/>
    <w:rsid w:val="005C4895"/>
    <w:rsid w:val="005E3847"/>
    <w:rsid w:val="00606E5C"/>
    <w:rsid w:val="00643CF6"/>
    <w:rsid w:val="00650E1C"/>
    <w:rsid w:val="0065189D"/>
    <w:rsid w:val="006673D4"/>
    <w:rsid w:val="00673636"/>
    <w:rsid w:val="00690100"/>
    <w:rsid w:val="006B6C69"/>
    <w:rsid w:val="006C569A"/>
    <w:rsid w:val="006E1F50"/>
    <w:rsid w:val="0071583E"/>
    <w:rsid w:val="00727A21"/>
    <w:rsid w:val="00754516"/>
    <w:rsid w:val="00766930"/>
    <w:rsid w:val="00786FA6"/>
    <w:rsid w:val="00792F51"/>
    <w:rsid w:val="007B2EF6"/>
    <w:rsid w:val="007E5B02"/>
    <w:rsid w:val="007F6125"/>
    <w:rsid w:val="0082341D"/>
    <w:rsid w:val="00843593"/>
    <w:rsid w:val="00846D2B"/>
    <w:rsid w:val="00861141"/>
    <w:rsid w:val="008C5C8F"/>
    <w:rsid w:val="008F0F22"/>
    <w:rsid w:val="0090569B"/>
    <w:rsid w:val="00917371"/>
    <w:rsid w:val="00957F6E"/>
    <w:rsid w:val="00966FF3"/>
    <w:rsid w:val="009B20DA"/>
    <w:rsid w:val="009B7E39"/>
    <w:rsid w:val="009C39AE"/>
    <w:rsid w:val="009C68A1"/>
    <w:rsid w:val="009E6AF8"/>
    <w:rsid w:val="00A01617"/>
    <w:rsid w:val="00A03A2D"/>
    <w:rsid w:val="00A1105A"/>
    <w:rsid w:val="00A27721"/>
    <w:rsid w:val="00A80E72"/>
    <w:rsid w:val="00AB2B9F"/>
    <w:rsid w:val="00B010F8"/>
    <w:rsid w:val="00B42314"/>
    <w:rsid w:val="00B5003D"/>
    <w:rsid w:val="00BB2C65"/>
    <w:rsid w:val="00BC6E82"/>
    <w:rsid w:val="00BE4426"/>
    <w:rsid w:val="00BF2FEE"/>
    <w:rsid w:val="00C33AE7"/>
    <w:rsid w:val="00C35437"/>
    <w:rsid w:val="00C37AE2"/>
    <w:rsid w:val="00C54392"/>
    <w:rsid w:val="00C7598B"/>
    <w:rsid w:val="00CC6278"/>
    <w:rsid w:val="00CF51AA"/>
    <w:rsid w:val="00CF663C"/>
    <w:rsid w:val="00D432D5"/>
    <w:rsid w:val="00D45C01"/>
    <w:rsid w:val="00D475BC"/>
    <w:rsid w:val="00D53D48"/>
    <w:rsid w:val="00D609F1"/>
    <w:rsid w:val="00D60BC9"/>
    <w:rsid w:val="00D64AA7"/>
    <w:rsid w:val="00D64D8A"/>
    <w:rsid w:val="00D80F50"/>
    <w:rsid w:val="00D96D9B"/>
    <w:rsid w:val="00DA0184"/>
    <w:rsid w:val="00DB5546"/>
    <w:rsid w:val="00DB6AFD"/>
    <w:rsid w:val="00DD746D"/>
    <w:rsid w:val="00DD7AC5"/>
    <w:rsid w:val="00DD7CD9"/>
    <w:rsid w:val="00DF7019"/>
    <w:rsid w:val="00E141BA"/>
    <w:rsid w:val="00E17D01"/>
    <w:rsid w:val="00E3352F"/>
    <w:rsid w:val="00E4378F"/>
    <w:rsid w:val="00E44019"/>
    <w:rsid w:val="00E4786E"/>
    <w:rsid w:val="00E634F5"/>
    <w:rsid w:val="00EA57D5"/>
    <w:rsid w:val="00EC3EFB"/>
    <w:rsid w:val="00EE27ED"/>
    <w:rsid w:val="00F03E53"/>
    <w:rsid w:val="00F11D85"/>
    <w:rsid w:val="00F825F2"/>
    <w:rsid w:val="00FA1C0A"/>
    <w:rsid w:val="00FA6C74"/>
    <w:rsid w:val="00FD335A"/>
    <w:rsid w:val="00FD37A1"/>
    <w:rsid w:val="00FE349F"/>
    <w:rsid w:val="00FE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4491A542-56FF-4156-ABCA-4BDBAABC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6"/>
    </w:rPr>
  </w:style>
  <w:style w:type="paragraph" w:styleId="Heading2">
    <w:name w:val="heading 2"/>
    <w:basedOn w:val="Normal"/>
    <w:next w:val="Normal"/>
    <w:qFormat/>
    <w:pPr>
      <w:keepNext/>
      <w:jc w:val="center"/>
      <w:outlineLvl w:val="1"/>
    </w:pPr>
    <w:rPr>
      <w:rFonts w:ascii="Arial" w:hAnsi="Arial" w:cs="Arial"/>
      <w:b/>
      <w:sz w:val="28"/>
    </w:rPr>
  </w:style>
  <w:style w:type="paragraph" w:styleId="Heading3">
    <w:name w:val="heading 3"/>
    <w:basedOn w:val="Normal"/>
    <w:next w:val="Normal"/>
    <w:qFormat/>
    <w:pPr>
      <w:keepNext/>
      <w:outlineLvl w:val="2"/>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36"/>
    </w:rPr>
  </w:style>
  <w:style w:type="paragraph" w:styleId="BodyTextIndent">
    <w:name w:val="Body Text Indent"/>
    <w:basedOn w:val="Normal"/>
    <w:pPr>
      <w:spacing w:line="360" w:lineRule="auto"/>
      <w:ind w:left="720"/>
    </w:pPr>
  </w:style>
  <w:style w:type="character" w:styleId="Hyperlink">
    <w:name w:val="Hyperlink"/>
    <w:rPr>
      <w:color w:val="0000FF"/>
      <w:u w:val="single"/>
    </w:rPr>
  </w:style>
  <w:style w:type="paragraph" w:styleId="NormalWeb">
    <w:name w:val="Normal (Web)"/>
    <w:basedOn w:val="Normal"/>
    <w:uiPriority w:val="99"/>
    <w:semiHidden/>
    <w:unhideWhenUsed/>
    <w:rsid w:val="00917371"/>
    <w:pPr>
      <w:spacing w:before="100" w:beforeAutospacing="1" w:after="100" w:afterAutospacing="1"/>
    </w:pPr>
    <w:rPr>
      <w:rFonts w:ascii="Arial Unicode MS" w:eastAsia="Arial Unicode MS" w:hAnsi="Arial Unicode MS" w:cs="Arial Unicode MS"/>
      <w:color w:val="000000"/>
    </w:rPr>
  </w:style>
  <w:style w:type="paragraph" w:customStyle="1" w:styleId="DefaultText">
    <w:name w:val="Default Text"/>
    <w:basedOn w:val="Normal"/>
    <w:uiPriority w:val="99"/>
    <w:rsid w:val="00917371"/>
    <w:pPr>
      <w:overflowPunct w:val="0"/>
      <w:autoSpaceDE w:val="0"/>
      <w:autoSpaceDN w:val="0"/>
      <w:adjustRightInd w:val="0"/>
    </w:pPr>
    <w:rPr>
      <w:szCs w:val="20"/>
    </w:rPr>
  </w:style>
  <w:style w:type="table" w:styleId="TableGrid">
    <w:name w:val="Table Grid"/>
    <w:basedOn w:val="TableNormal"/>
    <w:uiPriority w:val="59"/>
    <w:rsid w:val="00C37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6863"/>
    <w:pPr>
      <w:tabs>
        <w:tab w:val="center" w:pos="4680"/>
        <w:tab w:val="right" w:pos="9360"/>
      </w:tabs>
    </w:pPr>
  </w:style>
  <w:style w:type="character" w:customStyle="1" w:styleId="HeaderChar">
    <w:name w:val="Header Char"/>
    <w:link w:val="Header"/>
    <w:uiPriority w:val="99"/>
    <w:rsid w:val="00396863"/>
    <w:rPr>
      <w:sz w:val="24"/>
      <w:szCs w:val="24"/>
    </w:rPr>
  </w:style>
  <w:style w:type="paragraph" w:styleId="Footer">
    <w:name w:val="footer"/>
    <w:basedOn w:val="Normal"/>
    <w:link w:val="FooterChar"/>
    <w:uiPriority w:val="99"/>
    <w:unhideWhenUsed/>
    <w:rsid w:val="00396863"/>
    <w:pPr>
      <w:tabs>
        <w:tab w:val="center" w:pos="4680"/>
        <w:tab w:val="right" w:pos="9360"/>
      </w:tabs>
    </w:pPr>
  </w:style>
  <w:style w:type="character" w:customStyle="1" w:styleId="FooterChar">
    <w:name w:val="Footer Char"/>
    <w:link w:val="Footer"/>
    <w:uiPriority w:val="99"/>
    <w:rsid w:val="00396863"/>
    <w:rPr>
      <w:sz w:val="24"/>
      <w:szCs w:val="24"/>
    </w:rPr>
  </w:style>
  <w:style w:type="paragraph" w:styleId="BalloonText">
    <w:name w:val="Balloon Text"/>
    <w:basedOn w:val="Normal"/>
    <w:link w:val="BalloonTextChar"/>
    <w:uiPriority w:val="99"/>
    <w:semiHidden/>
    <w:unhideWhenUsed/>
    <w:rsid w:val="00A01617"/>
    <w:rPr>
      <w:rFonts w:ascii="Segoe UI" w:hAnsi="Segoe UI" w:cs="Segoe UI"/>
      <w:sz w:val="18"/>
      <w:szCs w:val="18"/>
    </w:rPr>
  </w:style>
  <w:style w:type="character" w:customStyle="1" w:styleId="BalloonTextChar">
    <w:name w:val="Balloon Text Char"/>
    <w:link w:val="BalloonText"/>
    <w:uiPriority w:val="99"/>
    <w:semiHidden/>
    <w:rsid w:val="00A016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937667">
      <w:bodyDiv w:val="1"/>
      <w:marLeft w:val="0"/>
      <w:marRight w:val="0"/>
      <w:marTop w:val="0"/>
      <w:marBottom w:val="0"/>
      <w:divBdr>
        <w:top w:val="none" w:sz="0" w:space="0" w:color="auto"/>
        <w:left w:val="none" w:sz="0" w:space="0" w:color="auto"/>
        <w:bottom w:val="none" w:sz="0" w:space="0" w:color="auto"/>
        <w:right w:val="none" w:sz="0" w:space="0" w:color="auto"/>
      </w:divBdr>
    </w:div>
    <w:div w:id="1825007864">
      <w:bodyDiv w:val="1"/>
      <w:marLeft w:val="0"/>
      <w:marRight w:val="0"/>
      <w:marTop w:val="0"/>
      <w:marBottom w:val="0"/>
      <w:divBdr>
        <w:top w:val="none" w:sz="0" w:space="0" w:color="auto"/>
        <w:left w:val="none" w:sz="0" w:space="0" w:color="auto"/>
        <w:bottom w:val="none" w:sz="0" w:space="0" w:color="auto"/>
        <w:right w:val="none" w:sz="0" w:space="0" w:color="auto"/>
      </w:divBdr>
    </w:div>
    <w:div w:id="194676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COMPOSITION OF THE TECH ACT</vt:lpstr>
    </vt:vector>
  </TitlesOfParts>
  <Company>mrc</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COMPOSITION OF THE TECH ACT</dc:title>
  <dc:subject/>
  <dc:creator>RARCANGE</dc:creator>
  <cp:keywords/>
  <dc:description/>
  <cp:lastModifiedBy>Bonney, Kobena (MRC)</cp:lastModifiedBy>
  <cp:revision>2</cp:revision>
  <cp:lastPrinted>2015-06-15T19:06:00Z</cp:lastPrinted>
  <dcterms:created xsi:type="dcterms:W3CDTF">2016-02-16T20:55:00Z</dcterms:created>
  <dcterms:modified xsi:type="dcterms:W3CDTF">2016-02-16T20:55:00Z</dcterms:modified>
</cp:coreProperties>
</file>