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27C" w:rsidRPr="00185E58" w:rsidRDefault="0060396A" w:rsidP="006145F0">
      <w:pPr>
        <w:spacing w:after="0"/>
        <w:rPr>
          <w:b/>
          <w:sz w:val="24"/>
        </w:rPr>
      </w:pPr>
      <w:bookmarkStart w:id="0" w:name="_GoBack"/>
      <w:bookmarkEnd w:id="0"/>
      <w:r w:rsidRPr="00185E58">
        <w:rPr>
          <w:b/>
          <w:sz w:val="24"/>
        </w:rPr>
        <w:t>Advanced Training: AT for ADRC Members and Community Partners</w:t>
      </w:r>
    </w:p>
    <w:p w:rsidR="0060396A" w:rsidRPr="00185E58" w:rsidRDefault="00FB65F5" w:rsidP="006145F0">
      <w:pPr>
        <w:pBdr>
          <w:bottom w:val="single" w:sz="4" w:space="1" w:color="auto"/>
        </w:pBdr>
        <w:spacing w:after="0"/>
        <w:rPr>
          <w:b/>
          <w:sz w:val="24"/>
        </w:rPr>
      </w:pPr>
      <w:r>
        <w:rPr>
          <w:b/>
          <w:sz w:val="24"/>
        </w:rPr>
        <w:t>Consumer</w:t>
      </w:r>
      <w:r w:rsidR="0060396A" w:rsidRPr="00185E58">
        <w:rPr>
          <w:b/>
          <w:sz w:val="24"/>
        </w:rPr>
        <w:t xml:space="preserve"> Case-Study Worksheet</w:t>
      </w:r>
    </w:p>
    <w:p w:rsidR="0060396A" w:rsidRDefault="0060396A" w:rsidP="006145F0">
      <w:pPr>
        <w:spacing w:after="0"/>
        <w:rPr>
          <w:sz w:val="24"/>
        </w:rPr>
      </w:pPr>
    </w:p>
    <w:p w:rsidR="0060396A" w:rsidRDefault="0060396A" w:rsidP="006145F0">
      <w:pPr>
        <w:spacing w:after="0"/>
      </w:pPr>
      <w:r w:rsidRPr="00185E58">
        <w:rPr>
          <w:b/>
          <w:i/>
        </w:rPr>
        <w:t>Instructions:</w:t>
      </w:r>
      <w:r w:rsidRPr="00185E58">
        <w:t xml:space="preserve"> Think of a </w:t>
      </w:r>
      <w:r w:rsidR="00FB65F5">
        <w:t>consumer</w:t>
      </w:r>
      <w:r w:rsidRPr="00185E58">
        <w:t xml:space="preserve"> that you know well.  Please complete the following worksheet based on this </w:t>
      </w:r>
      <w:r w:rsidR="00FB65F5">
        <w:t>consumer</w:t>
      </w:r>
      <w:r w:rsidRPr="00185E58">
        <w:t xml:space="preserve">.  Some participants will be selected to role play this </w:t>
      </w:r>
      <w:r w:rsidR="00FB65F5">
        <w:t>consumer</w:t>
      </w:r>
      <w:r w:rsidRPr="00185E58">
        <w:t xml:space="preserve"> during administration of the TACLE instrument.</w:t>
      </w:r>
    </w:p>
    <w:p w:rsidR="00762850" w:rsidRPr="00185E58" w:rsidRDefault="00762850" w:rsidP="006145F0">
      <w:pPr>
        <w:spacing w:after="0"/>
      </w:pPr>
    </w:p>
    <w:p w:rsidR="0060396A" w:rsidRDefault="0060396A" w:rsidP="006145F0">
      <w:pPr>
        <w:spacing w:after="0"/>
        <w:rPr>
          <w:sz w:val="24"/>
        </w:rPr>
      </w:pPr>
    </w:p>
    <w:p w:rsidR="0060396A" w:rsidRDefault="0060396A" w:rsidP="006145F0">
      <w:pPr>
        <w:tabs>
          <w:tab w:val="left" w:pos="4860"/>
          <w:tab w:val="left" w:pos="6570"/>
          <w:tab w:val="left" w:pos="6930"/>
          <w:tab w:val="left" w:pos="10080"/>
        </w:tabs>
        <w:spacing w:after="0"/>
        <w:rPr>
          <w:sz w:val="24"/>
          <w:u w:val="single"/>
        </w:rPr>
      </w:pPr>
      <w:r w:rsidRPr="0060396A">
        <w:rPr>
          <w:sz w:val="20"/>
        </w:rPr>
        <w:t xml:space="preserve">Pseudonym for </w:t>
      </w:r>
      <w:r w:rsidR="00FB65F5">
        <w:rPr>
          <w:sz w:val="20"/>
        </w:rPr>
        <w:t>consumer</w:t>
      </w:r>
      <w:r w:rsidRPr="0060396A">
        <w:rPr>
          <w:sz w:val="20"/>
        </w:rPr>
        <w:t xml:space="preserve">: </w:t>
      </w:r>
      <w:r w:rsidRPr="0060396A">
        <w:rPr>
          <w:sz w:val="24"/>
          <w:u w:val="single"/>
        </w:rPr>
        <w:tab/>
      </w:r>
      <w:r w:rsidRPr="0060396A">
        <w:rPr>
          <w:sz w:val="24"/>
        </w:rPr>
        <w:t xml:space="preserve">  </w:t>
      </w:r>
      <w:r w:rsidRPr="0060396A">
        <w:rPr>
          <w:sz w:val="20"/>
        </w:rPr>
        <w:t>Age</w:t>
      </w:r>
      <w:r w:rsidRPr="0060396A"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Pr="0060396A">
        <w:rPr>
          <w:sz w:val="24"/>
        </w:rPr>
        <w:t xml:space="preserve"> </w:t>
      </w:r>
      <w:r w:rsidRPr="0060396A">
        <w:rPr>
          <w:sz w:val="20"/>
        </w:rPr>
        <w:t>Gender identity:</w:t>
      </w:r>
      <w:r w:rsidRPr="0060396A">
        <w:rPr>
          <w:sz w:val="20"/>
          <w:u w:val="single"/>
        </w:rPr>
        <w:t xml:space="preserve"> </w:t>
      </w:r>
      <w:r>
        <w:rPr>
          <w:sz w:val="24"/>
          <w:u w:val="single"/>
        </w:rPr>
        <w:tab/>
      </w:r>
    </w:p>
    <w:p w:rsidR="0060396A" w:rsidRDefault="0060396A" w:rsidP="006145F0">
      <w:pPr>
        <w:tabs>
          <w:tab w:val="left" w:pos="4860"/>
          <w:tab w:val="left" w:pos="6570"/>
          <w:tab w:val="left" w:pos="6930"/>
          <w:tab w:val="left" w:pos="9180"/>
        </w:tabs>
        <w:spacing w:after="0"/>
        <w:rPr>
          <w:sz w:val="24"/>
          <w:u w:val="single"/>
        </w:rPr>
      </w:pPr>
    </w:p>
    <w:p w:rsidR="0060396A" w:rsidRDefault="0060396A" w:rsidP="006145F0">
      <w:pPr>
        <w:tabs>
          <w:tab w:val="left" w:pos="10080"/>
        </w:tabs>
        <w:spacing w:after="0"/>
        <w:rPr>
          <w:sz w:val="24"/>
          <w:u w:val="single"/>
        </w:rPr>
      </w:pPr>
      <w:r w:rsidRPr="0060396A">
        <w:rPr>
          <w:sz w:val="20"/>
        </w:rPr>
        <w:t xml:space="preserve">Past medical history/diagnoses: </w:t>
      </w:r>
      <w:r w:rsidRPr="0060396A">
        <w:rPr>
          <w:sz w:val="24"/>
          <w:u w:val="single"/>
        </w:rPr>
        <w:tab/>
      </w:r>
    </w:p>
    <w:p w:rsidR="0060396A" w:rsidRDefault="0060396A" w:rsidP="006145F0">
      <w:pPr>
        <w:tabs>
          <w:tab w:val="left" w:pos="9360"/>
        </w:tabs>
        <w:spacing w:after="0"/>
        <w:rPr>
          <w:sz w:val="24"/>
          <w:u w:val="single"/>
        </w:rPr>
      </w:pPr>
    </w:p>
    <w:p w:rsidR="0060396A" w:rsidRDefault="0060396A" w:rsidP="006145F0">
      <w:pPr>
        <w:tabs>
          <w:tab w:val="left" w:pos="10080"/>
        </w:tabs>
        <w:spacing w:after="0"/>
        <w:ind w:left="720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60396A" w:rsidRDefault="0060396A" w:rsidP="006145F0">
      <w:pPr>
        <w:tabs>
          <w:tab w:val="left" w:pos="9360"/>
        </w:tabs>
        <w:spacing w:after="0"/>
        <w:rPr>
          <w:sz w:val="24"/>
          <w:u w:val="single"/>
        </w:rPr>
      </w:pPr>
    </w:p>
    <w:p w:rsidR="00185E58" w:rsidRDefault="00185E58" w:rsidP="006145F0">
      <w:pPr>
        <w:tabs>
          <w:tab w:val="left" w:pos="10080"/>
        </w:tabs>
        <w:spacing w:after="0"/>
        <w:rPr>
          <w:sz w:val="24"/>
          <w:u w:val="single"/>
        </w:rPr>
      </w:pPr>
      <w:r>
        <w:rPr>
          <w:sz w:val="20"/>
        </w:rPr>
        <w:t>Independent living goal(s)</w:t>
      </w:r>
      <w:r w:rsidRPr="0060396A">
        <w:rPr>
          <w:sz w:val="20"/>
        </w:rPr>
        <w:t xml:space="preserve">: </w:t>
      </w:r>
      <w:r w:rsidRPr="0060396A">
        <w:rPr>
          <w:sz w:val="24"/>
          <w:u w:val="single"/>
        </w:rPr>
        <w:tab/>
      </w:r>
    </w:p>
    <w:p w:rsidR="00185E58" w:rsidRDefault="00185E58" w:rsidP="006145F0">
      <w:pPr>
        <w:tabs>
          <w:tab w:val="left" w:pos="9360"/>
        </w:tabs>
        <w:spacing w:after="0"/>
        <w:rPr>
          <w:sz w:val="24"/>
          <w:u w:val="single"/>
        </w:rPr>
      </w:pPr>
    </w:p>
    <w:p w:rsidR="00185E58" w:rsidRDefault="00185E58" w:rsidP="006145F0">
      <w:pPr>
        <w:tabs>
          <w:tab w:val="left" w:pos="10080"/>
        </w:tabs>
        <w:spacing w:after="0"/>
        <w:ind w:left="720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60396A" w:rsidRDefault="0060396A" w:rsidP="006145F0">
      <w:pPr>
        <w:tabs>
          <w:tab w:val="left" w:pos="9360"/>
        </w:tabs>
        <w:spacing w:after="0"/>
        <w:rPr>
          <w:sz w:val="24"/>
        </w:rPr>
      </w:pPr>
    </w:p>
    <w:p w:rsidR="00185E58" w:rsidRDefault="00185E58" w:rsidP="006145F0">
      <w:pPr>
        <w:tabs>
          <w:tab w:val="left" w:pos="10080"/>
        </w:tabs>
        <w:spacing w:after="0"/>
        <w:rPr>
          <w:sz w:val="24"/>
          <w:u w:val="single"/>
        </w:rPr>
      </w:pPr>
      <w:r>
        <w:rPr>
          <w:sz w:val="20"/>
        </w:rPr>
        <w:t>Current use of AT/DME/Tech</w:t>
      </w:r>
      <w:r w:rsidRPr="0060396A">
        <w:rPr>
          <w:sz w:val="20"/>
        </w:rPr>
        <w:t xml:space="preserve">: </w:t>
      </w:r>
      <w:r w:rsidRPr="0060396A">
        <w:rPr>
          <w:sz w:val="24"/>
          <w:u w:val="single"/>
        </w:rPr>
        <w:tab/>
      </w:r>
    </w:p>
    <w:p w:rsidR="00185E58" w:rsidRDefault="00185E58" w:rsidP="006145F0">
      <w:pPr>
        <w:tabs>
          <w:tab w:val="left" w:pos="9360"/>
        </w:tabs>
        <w:spacing w:after="0"/>
        <w:rPr>
          <w:sz w:val="24"/>
        </w:rPr>
      </w:pPr>
    </w:p>
    <w:p w:rsidR="00C03103" w:rsidRDefault="00C03103" w:rsidP="006145F0">
      <w:pPr>
        <w:tabs>
          <w:tab w:val="left" w:pos="9360"/>
        </w:tabs>
        <w:spacing w:after="0"/>
        <w:rPr>
          <w:sz w:val="20"/>
        </w:rPr>
      </w:pPr>
    </w:p>
    <w:p w:rsidR="00C03103" w:rsidRDefault="00C03103" w:rsidP="006145F0">
      <w:pPr>
        <w:tabs>
          <w:tab w:val="left" w:pos="9360"/>
        </w:tabs>
        <w:spacing w:after="0"/>
        <w:rPr>
          <w:sz w:val="20"/>
        </w:rPr>
      </w:pPr>
    </w:p>
    <w:p w:rsidR="00185E58" w:rsidRDefault="00185E58" w:rsidP="006145F0">
      <w:pPr>
        <w:tabs>
          <w:tab w:val="left" w:pos="10080"/>
        </w:tabs>
        <w:spacing w:after="0"/>
        <w:rPr>
          <w:sz w:val="24"/>
          <w:u w:val="single"/>
        </w:rPr>
      </w:pPr>
      <w:r>
        <w:rPr>
          <w:sz w:val="20"/>
        </w:rPr>
        <w:t>Living environment</w:t>
      </w:r>
      <w:r w:rsidRPr="0060396A">
        <w:rPr>
          <w:sz w:val="20"/>
        </w:rPr>
        <w:t xml:space="preserve">: </w:t>
      </w:r>
      <w:r w:rsidRPr="0060396A">
        <w:rPr>
          <w:sz w:val="24"/>
          <w:u w:val="single"/>
        </w:rPr>
        <w:tab/>
      </w:r>
    </w:p>
    <w:p w:rsidR="00185E58" w:rsidRDefault="00185E58" w:rsidP="006145F0">
      <w:pPr>
        <w:tabs>
          <w:tab w:val="left" w:pos="9360"/>
        </w:tabs>
        <w:spacing w:after="0"/>
        <w:rPr>
          <w:sz w:val="24"/>
        </w:rPr>
      </w:pPr>
    </w:p>
    <w:p w:rsidR="00C03103" w:rsidRDefault="00C03103" w:rsidP="006145F0">
      <w:pPr>
        <w:tabs>
          <w:tab w:val="left" w:pos="10080"/>
        </w:tabs>
        <w:spacing w:after="0"/>
        <w:rPr>
          <w:sz w:val="24"/>
          <w:u w:val="single"/>
        </w:rPr>
      </w:pPr>
      <w:r>
        <w:rPr>
          <w:sz w:val="20"/>
        </w:rPr>
        <w:t xml:space="preserve">Supports (family, programs, caregivers): </w:t>
      </w:r>
      <w:r w:rsidRPr="0060396A">
        <w:rPr>
          <w:sz w:val="24"/>
          <w:u w:val="single"/>
        </w:rPr>
        <w:tab/>
      </w:r>
    </w:p>
    <w:p w:rsidR="00C03103" w:rsidRDefault="00C03103" w:rsidP="006145F0">
      <w:pPr>
        <w:tabs>
          <w:tab w:val="left" w:pos="9360"/>
        </w:tabs>
        <w:spacing w:after="0"/>
        <w:rPr>
          <w:sz w:val="20"/>
        </w:rPr>
      </w:pPr>
    </w:p>
    <w:p w:rsidR="00185E58" w:rsidRDefault="00185E58" w:rsidP="006145F0">
      <w:pPr>
        <w:tabs>
          <w:tab w:val="left" w:pos="10080"/>
        </w:tabs>
        <w:spacing w:after="0"/>
        <w:rPr>
          <w:sz w:val="24"/>
          <w:u w:val="single"/>
        </w:rPr>
      </w:pPr>
      <w:r>
        <w:rPr>
          <w:sz w:val="20"/>
        </w:rPr>
        <w:t>Personal care skills/limitations</w:t>
      </w:r>
      <w:r w:rsidRPr="0060396A">
        <w:rPr>
          <w:sz w:val="20"/>
        </w:rPr>
        <w:t xml:space="preserve">: </w:t>
      </w:r>
      <w:r w:rsidRPr="0060396A">
        <w:rPr>
          <w:sz w:val="24"/>
          <w:u w:val="single"/>
        </w:rPr>
        <w:tab/>
      </w:r>
    </w:p>
    <w:p w:rsidR="00185E58" w:rsidRDefault="00185E58" w:rsidP="006145F0">
      <w:pPr>
        <w:tabs>
          <w:tab w:val="left" w:pos="9360"/>
        </w:tabs>
        <w:spacing w:after="0"/>
        <w:rPr>
          <w:sz w:val="24"/>
          <w:u w:val="single"/>
        </w:rPr>
      </w:pPr>
    </w:p>
    <w:p w:rsidR="00185E58" w:rsidRDefault="00185E58" w:rsidP="006145F0">
      <w:pPr>
        <w:tabs>
          <w:tab w:val="left" w:pos="10080"/>
        </w:tabs>
        <w:spacing w:after="0"/>
        <w:rPr>
          <w:sz w:val="24"/>
          <w:u w:val="single"/>
        </w:rPr>
      </w:pPr>
      <w:r>
        <w:rPr>
          <w:sz w:val="20"/>
        </w:rPr>
        <w:t>Cognition/memory skills/limitations</w:t>
      </w:r>
      <w:r w:rsidRPr="0060396A">
        <w:rPr>
          <w:sz w:val="20"/>
        </w:rPr>
        <w:t xml:space="preserve">: </w:t>
      </w:r>
      <w:r w:rsidRPr="0060396A">
        <w:rPr>
          <w:sz w:val="24"/>
          <w:u w:val="single"/>
        </w:rPr>
        <w:tab/>
      </w:r>
    </w:p>
    <w:p w:rsidR="00185E58" w:rsidRDefault="00185E58" w:rsidP="006145F0">
      <w:pPr>
        <w:tabs>
          <w:tab w:val="left" w:pos="9360"/>
        </w:tabs>
        <w:spacing w:after="0"/>
        <w:rPr>
          <w:sz w:val="24"/>
          <w:u w:val="single"/>
        </w:rPr>
      </w:pPr>
    </w:p>
    <w:p w:rsidR="00185E58" w:rsidRDefault="00185E58" w:rsidP="006145F0">
      <w:pPr>
        <w:tabs>
          <w:tab w:val="left" w:pos="10080"/>
        </w:tabs>
        <w:spacing w:after="0"/>
        <w:rPr>
          <w:sz w:val="24"/>
          <w:u w:val="single"/>
        </w:rPr>
      </w:pPr>
      <w:r>
        <w:rPr>
          <w:sz w:val="20"/>
        </w:rPr>
        <w:t>Home management skills/limitations</w:t>
      </w:r>
      <w:r w:rsidRPr="0060396A">
        <w:rPr>
          <w:sz w:val="20"/>
        </w:rPr>
        <w:t xml:space="preserve">: </w:t>
      </w:r>
      <w:r w:rsidRPr="0060396A">
        <w:rPr>
          <w:sz w:val="24"/>
          <w:u w:val="single"/>
        </w:rPr>
        <w:tab/>
      </w:r>
    </w:p>
    <w:p w:rsidR="00185E58" w:rsidRDefault="00185E58" w:rsidP="006145F0">
      <w:pPr>
        <w:tabs>
          <w:tab w:val="left" w:pos="9360"/>
        </w:tabs>
        <w:spacing w:after="0"/>
        <w:rPr>
          <w:sz w:val="24"/>
          <w:u w:val="single"/>
        </w:rPr>
      </w:pPr>
    </w:p>
    <w:p w:rsidR="00185E58" w:rsidRDefault="00185E58" w:rsidP="006145F0">
      <w:pPr>
        <w:tabs>
          <w:tab w:val="left" w:pos="10080"/>
        </w:tabs>
        <w:spacing w:after="0"/>
        <w:rPr>
          <w:sz w:val="24"/>
          <w:u w:val="single"/>
        </w:rPr>
      </w:pPr>
      <w:r>
        <w:rPr>
          <w:sz w:val="20"/>
        </w:rPr>
        <w:t>Communication skills/limitations</w:t>
      </w:r>
      <w:r w:rsidRPr="0060396A">
        <w:rPr>
          <w:sz w:val="20"/>
        </w:rPr>
        <w:t xml:space="preserve">: </w:t>
      </w:r>
      <w:r w:rsidRPr="0060396A">
        <w:rPr>
          <w:sz w:val="24"/>
          <w:u w:val="single"/>
        </w:rPr>
        <w:tab/>
      </w:r>
    </w:p>
    <w:p w:rsidR="00185E58" w:rsidRDefault="00185E58" w:rsidP="006145F0">
      <w:pPr>
        <w:tabs>
          <w:tab w:val="left" w:pos="9360"/>
        </w:tabs>
        <w:spacing w:after="0"/>
        <w:rPr>
          <w:sz w:val="24"/>
          <w:u w:val="single"/>
        </w:rPr>
      </w:pPr>
    </w:p>
    <w:p w:rsidR="00185E58" w:rsidRDefault="00185E58" w:rsidP="006145F0">
      <w:pPr>
        <w:tabs>
          <w:tab w:val="left" w:pos="10080"/>
        </w:tabs>
        <w:spacing w:after="0"/>
        <w:rPr>
          <w:sz w:val="24"/>
          <w:u w:val="single"/>
        </w:rPr>
      </w:pPr>
      <w:r>
        <w:rPr>
          <w:sz w:val="20"/>
        </w:rPr>
        <w:t>Community involvement &amp; leisure skills/limitations</w:t>
      </w:r>
      <w:r w:rsidRPr="0060396A">
        <w:rPr>
          <w:sz w:val="20"/>
        </w:rPr>
        <w:t xml:space="preserve">: </w:t>
      </w:r>
      <w:r w:rsidRPr="0060396A">
        <w:rPr>
          <w:sz w:val="24"/>
          <w:u w:val="single"/>
        </w:rPr>
        <w:tab/>
      </w:r>
    </w:p>
    <w:p w:rsidR="00185E58" w:rsidRDefault="00185E58" w:rsidP="006145F0">
      <w:pPr>
        <w:tabs>
          <w:tab w:val="left" w:pos="9360"/>
        </w:tabs>
        <w:spacing w:after="0"/>
        <w:rPr>
          <w:sz w:val="24"/>
          <w:u w:val="single"/>
        </w:rPr>
      </w:pPr>
    </w:p>
    <w:p w:rsidR="00C03103" w:rsidRDefault="00C03103" w:rsidP="006145F0">
      <w:pPr>
        <w:tabs>
          <w:tab w:val="left" w:pos="9360"/>
        </w:tabs>
        <w:spacing w:after="0"/>
        <w:rPr>
          <w:sz w:val="20"/>
        </w:rPr>
      </w:pPr>
    </w:p>
    <w:p w:rsidR="00C03103" w:rsidRDefault="00C03103" w:rsidP="006145F0">
      <w:pPr>
        <w:tabs>
          <w:tab w:val="left" w:pos="9360"/>
        </w:tabs>
        <w:spacing w:after="0"/>
        <w:rPr>
          <w:sz w:val="20"/>
        </w:rPr>
      </w:pPr>
    </w:p>
    <w:p w:rsidR="00185E58" w:rsidRDefault="00C03103" w:rsidP="006145F0">
      <w:pPr>
        <w:tabs>
          <w:tab w:val="left" w:pos="10080"/>
        </w:tabs>
        <w:spacing w:after="0"/>
        <w:rPr>
          <w:sz w:val="24"/>
          <w:u w:val="single"/>
        </w:rPr>
      </w:pPr>
      <w:r>
        <w:rPr>
          <w:sz w:val="20"/>
        </w:rPr>
        <w:t>Additional helpful information</w:t>
      </w:r>
      <w:r w:rsidRPr="0060396A">
        <w:rPr>
          <w:sz w:val="20"/>
        </w:rPr>
        <w:t xml:space="preserve">: </w:t>
      </w:r>
      <w:r w:rsidRPr="0060396A">
        <w:rPr>
          <w:sz w:val="24"/>
          <w:u w:val="single"/>
        </w:rPr>
        <w:tab/>
      </w:r>
    </w:p>
    <w:p w:rsidR="00C03103" w:rsidRDefault="00C03103" w:rsidP="006145F0">
      <w:pPr>
        <w:tabs>
          <w:tab w:val="left" w:pos="9360"/>
        </w:tabs>
        <w:spacing w:after="0"/>
        <w:rPr>
          <w:sz w:val="24"/>
          <w:u w:val="single"/>
        </w:rPr>
      </w:pPr>
    </w:p>
    <w:p w:rsidR="00C03103" w:rsidRPr="00C03103" w:rsidRDefault="00C03103" w:rsidP="006145F0">
      <w:pPr>
        <w:tabs>
          <w:tab w:val="left" w:pos="10080"/>
        </w:tabs>
        <w:spacing w:after="0"/>
        <w:ind w:left="720"/>
        <w:rPr>
          <w:sz w:val="24"/>
          <w:u w:val="single"/>
        </w:rPr>
      </w:pPr>
      <w:r>
        <w:rPr>
          <w:sz w:val="24"/>
          <w:u w:val="single"/>
        </w:rPr>
        <w:tab/>
      </w:r>
    </w:p>
    <w:sectPr w:rsidR="00C03103" w:rsidRPr="00C03103" w:rsidSect="006145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17" w:rsidRDefault="00B54717" w:rsidP="00FB65F5">
      <w:pPr>
        <w:spacing w:after="0" w:line="240" w:lineRule="auto"/>
      </w:pPr>
      <w:r>
        <w:separator/>
      </w:r>
    </w:p>
  </w:endnote>
  <w:endnote w:type="continuationSeparator" w:id="0">
    <w:p w:rsidR="00B54717" w:rsidRDefault="00B54717" w:rsidP="00FB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F5" w:rsidRDefault="00FB65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F5" w:rsidRDefault="00FB65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F5" w:rsidRDefault="00FB65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17" w:rsidRDefault="00B54717" w:rsidP="00FB65F5">
      <w:pPr>
        <w:spacing w:after="0" w:line="240" w:lineRule="auto"/>
      </w:pPr>
      <w:r>
        <w:separator/>
      </w:r>
    </w:p>
  </w:footnote>
  <w:footnote w:type="continuationSeparator" w:id="0">
    <w:p w:rsidR="00B54717" w:rsidRDefault="00B54717" w:rsidP="00FB6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F5" w:rsidRDefault="00FB65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F5" w:rsidRDefault="00FB65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F5" w:rsidRDefault="00FB65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0MzUxMrYwNTI0NzRS0lEKTi0uzszPAykwrAUA+Oz6NSwAAAA="/>
  </w:docVars>
  <w:rsids>
    <w:rsidRoot w:val="0060396A"/>
    <w:rsid w:val="00185E58"/>
    <w:rsid w:val="0060396A"/>
    <w:rsid w:val="006145F0"/>
    <w:rsid w:val="006E127C"/>
    <w:rsid w:val="00762850"/>
    <w:rsid w:val="00B54717"/>
    <w:rsid w:val="00C03103"/>
    <w:rsid w:val="00FB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EA25D-F34E-4E72-B22B-0555E6A1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5F5"/>
  </w:style>
  <w:style w:type="paragraph" w:styleId="Footer">
    <w:name w:val="footer"/>
    <w:basedOn w:val="Normal"/>
    <w:link w:val="FooterChar"/>
    <w:uiPriority w:val="99"/>
    <w:unhideWhenUsed/>
    <w:rsid w:val="00FB6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Berner</dc:creator>
  <cp:lastModifiedBy>Bonney, Kobena (MRC)</cp:lastModifiedBy>
  <cp:revision>2</cp:revision>
  <dcterms:created xsi:type="dcterms:W3CDTF">2017-06-09T15:49:00Z</dcterms:created>
  <dcterms:modified xsi:type="dcterms:W3CDTF">2017-06-09T15:49:00Z</dcterms:modified>
</cp:coreProperties>
</file>